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E7E30" w:rsidR="001E7E30" w:rsidP="001E7E30" w:rsidRDefault="001E7E30" w14:paraId="580EFB54" w14:textId="77777777">
      <w:pPr>
        <w:spacing w:after="0" w:line="240" w:lineRule="auto"/>
        <w:jc w:val="center"/>
        <w:textAlignment w:val="baseline"/>
        <w:rPr>
          <w:rFonts w:ascii="Segoe UI" w:hAnsi="Segoe UI" w:eastAsia="Times New Roman" w:cs="Segoe UI"/>
          <w:sz w:val="18"/>
          <w:szCs w:val="18"/>
          <w:lang w:val="en-US" w:eastAsia="en-NZ"/>
        </w:rPr>
      </w:pPr>
      <w:r w:rsidRPr="001E7E30">
        <w:rPr>
          <w:noProof/>
        </w:rPr>
        <w:drawing>
          <wp:inline distT="0" distB="0" distL="0" distR="0" wp14:anchorId="567270DB" wp14:editId="7F607060">
            <wp:extent cx="4243705" cy="709930"/>
            <wp:effectExtent l="0" t="0" r="4445" b="0"/>
            <wp:docPr id="40" name="Picture 4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3705" cy="709930"/>
                    </a:xfrm>
                    <a:prstGeom prst="rect">
                      <a:avLst/>
                    </a:prstGeom>
                    <a:noFill/>
                    <a:ln>
                      <a:noFill/>
                    </a:ln>
                  </pic:spPr>
                </pic:pic>
              </a:graphicData>
            </a:graphic>
          </wp:inline>
        </w:drawing>
      </w:r>
      <w:r w:rsidRPr="001E7E30">
        <w:rPr>
          <w:rFonts w:eastAsia="Times New Roman" w:cs="Calibri"/>
          <w:lang w:val="en-US" w:eastAsia="en-NZ"/>
        </w:rPr>
        <w:t> </w:t>
      </w:r>
    </w:p>
    <w:p w:rsidRPr="001E7E30" w:rsidR="001E7E30" w:rsidP="001E7E30" w:rsidRDefault="001E7E30" w14:paraId="51CC98C3" w14:textId="77777777">
      <w:pPr>
        <w:spacing w:after="0" w:line="240" w:lineRule="auto"/>
        <w:textAlignment w:val="baseline"/>
        <w:rPr>
          <w:rFonts w:ascii="Segoe UI" w:hAnsi="Segoe UI" w:eastAsia="Times New Roman" w:cs="Segoe UI"/>
          <w:sz w:val="18"/>
          <w:szCs w:val="18"/>
          <w:lang w:eastAsia="en-NZ"/>
        </w:rPr>
      </w:pPr>
      <w:r w:rsidRPr="001E7E30">
        <w:rPr>
          <w:rFonts w:ascii="Times New Roman" w:hAnsi="Times New Roman" w:eastAsia="Times New Roman" w:cs="Times New Roman"/>
          <w:sz w:val="20"/>
          <w:szCs w:val="20"/>
          <w:lang w:eastAsia="en-NZ"/>
        </w:rPr>
        <w:t> </w:t>
      </w:r>
    </w:p>
    <w:p w:rsidRPr="001E7E30" w:rsidR="001E7E30" w:rsidP="001E7E30" w:rsidRDefault="001E7E30" w14:paraId="310D431D" w14:textId="77777777">
      <w:pPr>
        <w:spacing w:after="0" w:line="240" w:lineRule="auto"/>
        <w:textAlignment w:val="baseline"/>
        <w:rPr>
          <w:rFonts w:ascii="Segoe UI" w:hAnsi="Segoe UI" w:eastAsia="Times New Roman" w:cs="Segoe UI"/>
          <w:sz w:val="18"/>
          <w:szCs w:val="18"/>
          <w:lang w:eastAsia="en-NZ"/>
        </w:rPr>
      </w:pPr>
      <w:r w:rsidRPr="001E7E30">
        <w:rPr>
          <w:rFonts w:ascii="Times New Roman" w:hAnsi="Times New Roman" w:eastAsia="Times New Roman" w:cs="Times New Roman"/>
          <w:sz w:val="20"/>
          <w:szCs w:val="20"/>
          <w:lang w:eastAsia="en-NZ"/>
        </w:rPr>
        <w:t> </w:t>
      </w:r>
    </w:p>
    <w:p w:rsidRPr="001E7E30" w:rsidR="001E7E30" w:rsidP="001E7E30" w:rsidRDefault="001E7E30" w14:paraId="64D473F1" w14:textId="77777777">
      <w:pPr>
        <w:spacing w:after="0" w:line="240" w:lineRule="auto"/>
        <w:textAlignment w:val="baseline"/>
        <w:rPr>
          <w:rFonts w:ascii="Segoe UI" w:hAnsi="Segoe UI" w:eastAsia="Times New Roman" w:cs="Segoe UI"/>
          <w:sz w:val="18"/>
          <w:szCs w:val="18"/>
          <w:lang w:eastAsia="en-NZ"/>
        </w:rPr>
      </w:pPr>
      <w:r w:rsidRPr="001E7E30">
        <w:rPr>
          <w:rFonts w:ascii="Times New Roman" w:hAnsi="Times New Roman" w:eastAsia="Times New Roman" w:cs="Times New Roman"/>
          <w:sz w:val="20"/>
          <w:szCs w:val="20"/>
          <w:lang w:eastAsia="en-NZ"/>
        </w:rPr>
        <w:t> </w:t>
      </w:r>
    </w:p>
    <w:p w:rsidRPr="001E7E30" w:rsidR="001E7E30" w:rsidP="001E7E30" w:rsidRDefault="001E7E30" w14:paraId="4570DE89" w14:textId="77777777">
      <w:pPr>
        <w:spacing w:after="0" w:line="240" w:lineRule="auto"/>
        <w:jc w:val="center"/>
        <w:textAlignment w:val="baseline"/>
        <w:rPr>
          <w:rFonts w:ascii="Segoe UI" w:hAnsi="Segoe UI" w:eastAsia="Times New Roman" w:cs="Segoe UI"/>
          <w:sz w:val="18"/>
          <w:szCs w:val="18"/>
          <w:lang w:val="en-US" w:eastAsia="en-NZ"/>
        </w:rPr>
      </w:pPr>
      <w:r w:rsidRPr="001E7E30">
        <w:rPr>
          <w:noProof/>
        </w:rPr>
        <w:drawing>
          <wp:inline distT="0" distB="0" distL="0" distR="0" wp14:anchorId="31C410FB" wp14:editId="49CC3BA2">
            <wp:extent cx="6076950" cy="895350"/>
            <wp:effectExtent l="0" t="0" r="0" b="0"/>
            <wp:docPr id="41" name="Picture 4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895350"/>
                    </a:xfrm>
                    <a:prstGeom prst="rect">
                      <a:avLst/>
                    </a:prstGeom>
                    <a:noFill/>
                    <a:ln>
                      <a:noFill/>
                    </a:ln>
                  </pic:spPr>
                </pic:pic>
              </a:graphicData>
            </a:graphic>
          </wp:inline>
        </w:drawing>
      </w:r>
      <w:r w:rsidRPr="001E7E30">
        <w:rPr>
          <w:rFonts w:ascii="Times New Roman" w:hAnsi="Times New Roman" w:eastAsia="Times New Roman" w:cs="Times New Roman"/>
          <w:sz w:val="16"/>
          <w:szCs w:val="16"/>
          <w:lang w:val="en-US" w:eastAsia="en-NZ"/>
        </w:rPr>
        <w:t> </w:t>
      </w:r>
    </w:p>
    <w:p w:rsidRPr="001E7E30" w:rsidR="001E7E30" w:rsidP="001E7E30" w:rsidRDefault="001E7E30" w14:paraId="1615FC86" w14:textId="77777777">
      <w:pPr>
        <w:spacing w:after="0" w:line="240" w:lineRule="auto"/>
        <w:textAlignment w:val="baseline"/>
        <w:rPr>
          <w:rFonts w:ascii="Segoe UI" w:hAnsi="Segoe UI" w:eastAsia="Times New Roman" w:cs="Segoe UI"/>
          <w:sz w:val="18"/>
          <w:szCs w:val="18"/>
          <w:lang w:eastAsia="en-NZ"/>
        </w:rPr>
      </w:pPr>
      <w:r w:rsidRPr="001E7E30">
        <w:rPr>
          <w:rFonts w:ascii="Times New Roman" w:hAnsi="Times New Roman" w:eastAsia="Times New Roman" w:cs="Times New Roman"/>
          <w:sz w:val="20"/>
          <w:szCs w:val="20"/>
          <w:lang w:eastAsia="en-NZ"/>
        </w:rPr>
        <w:t> </w:t>
      </w:r>
    </w:p>
    <w:p w:rsidRPr="001E7E30" w:rsidR="001E7E30" w:rsidP="001E7E30" w:rsidRDefault="001E7E30" w14:paraId="6485507B" w14:textId="77777777">
      <w:pPr>
        <w:spacing w:after="0" w:line="240" w:lineRule="auto"/>
        <w:textAlignment w:val="baseline"/>
        <w:rPr>
          <w:rFonts w:ascii="Segoe UI" w:hAnsi="Segoe UI" w:eastAsia="Times New Roman" w:cs="Segoe UI"/>
          <w:sz w:val="18"/>
          <w:szCs w:val="18"/>
          <w:lang w:eastAsia="en-NZ"/>
        </w:rPr>
      </w:pPr>
      <w:r w:rsidRPr="001E7E30">
        <w:rPr>
          <w:rFonts w:ascii="Times New Roman" w:hAnsi="Times New Roman" w:eastAsia="Times New Roman" w:cs="Times New Roman"/>
          <w:sz w:val="20"/>
          <w:szCs w:val="20"/>
          <w:lang w:eastAsia="en-NZ"/>
        </w:rPr>
        <w:t> </w:t>
      </w:r>
    </w:p>
    <w:p w:rsidRPr="001E7E30" w:rsidR="001E7E30" w:rsidP="001E7E30" w:rsidRDefault="001E7E30" w14:paraId="696D7A8A" w14:textId="77777777">
      <w:pPr>
        <w:spacing w:after="0" w:line="240" w:lineRule="auto"/>
        <w:textAlignment w:val="baseline"/>
        <w:rPr>
          <w:rFonts w:ascii="Segoe UI" w:hAnsi="Segoe UI" w:eastAsia="Times New Roman" w:cs="Segoe UI"/>
          <w:sz w:val="18"/>
          <w:szCs w:val="18"/>
          <w:lang w:eastAsia="en-NZ"/>
        </w:rPr>
      </w:pPr>
      <w:r w:rsidRPr="001E7E30">
        <w:rPr>
          <w:rFonts w:ascii="Times New Roman" w:hAnsi="Times New Roman" w:eastAsia="Times New Roman" w:cs="Times New Roman"/>
          <w:sz w:val="20"/>
          <w:szCs w:val="20"/>
          <w:lang w:eastAsia="en-NZ"/>
        </w:rPr>
        <w:t> </w:t>
      </w:r>
    </w:p>
    <w:p w:rsidRPr="001E7E30" w:rsidR="001E7E30" w:rsidP="001E7E30" w:rsidRDefault="001E7E30" w14:paraId="2802E3A4" w14:textId="77777777">
      <w:pPr>
        <w:spacing w:after="0" w:line="240" w:lineRule="auto"/>
        <w:textAlignment w:val="baseline"/>
        <w:rPr>
          <w:rFonts w:ascii="Segoe UI" w:hAnsi="Segoe UI" w:eastAsia="Times New Roman" w:cs="Segoe UI"/>
          <w:sz w:val="18"/>
          <w:szCs w:val="18"/>
          <w:lang w:eastAsia="en-NZ"/>
        </w:rPr>
      </w:pPr>
      <w:r w:rsidRPr="001E7E30">
        <w:rPr>
          <w:rFonts w:ascii="Times New Roman" w:hAnsi="Times New Roman" w:eastAsia="Times New Roman" w:cs="Times New Roman"/>
          <w:sz w:val="20"/>
          <w:szCs w:val="20"/>
          <w:lang w:eastAsia="en-NZ"/>
        </w:rPr>
        <w:t> </w:t>
      </w:r>
    </w:p>
    <w:p w:rsidRPr="001E7E30" w:rsidR="001E7E30" w:rsidP="001E7E30" w:rsidRDefault="001E7E30" w14:paraId="11E3C673" w14:textId="77777777">
      <w:pPr>
        <w:spacing w:after="0" w:line="240" w:lineRule="auto"/>
        <w:textAlignment w:val="baseline"/>
        <w:rPr>
          <w:rFonts w:ascii="Segoe UI" w:hAnsi="Segoe UI" w:eastAsia="Times New Roman" w:cs="Segoe UI"/>
          <w:sz w:val="18"/>
          <w:szCs w:val="18"/>
          <w:lang w:eastAsia="en-NZ"/>
        </w:rPr>
      </w:pPr>
      <w:r w:rsidRPr="001E7E30">
        <w:rPr>
          <w:rFonts w:eastAsia="Times New Roman" w:cs="Calibri"/>
          <w:lang w:eastAsia="en-NZ"/>
        </w:rPr>
        <w:t> </w:t>
      </w:r>
    </w:p>
    <w:p w:rsidRPr="001E7E30" w:rsidR="001E7E30" w:rsidP="001E7E30" w:rsidRDefault="001E7E30" w14:paraId="6A40E245" w14:textId="77777777">
      <w:pPr>
        <w:spacing w:after="0" w:line="240" w:lineRule="auto"/>
        <w:textAlignment w:val="baseline"/>
        <w:rPr>
          <w:rFonts w:ascii="Segoe UI" w:hAnsi="Segoe UI" w:eastAsia="Times New Roman" w:cs="Segoe UI"/>
          <w:sz w:val="18"/>
          <w:szCs w:val="18"/>
          <w:lang w:eastAsia="en-NZ"/>
        </w:rPr>
      </w:pPr>
      <w:r w:rsidRPr="001E7E30">
        <w:rPr>
          <w:rFonts w:ascii="Times New Roman" w:hAnsi="Times New Roman" w:eastAsia="Times New Roman" w:cs="Times New Roman"/>
          <w:sz w:val="20"/>
          <w:szCs w:val="20"/>
          <w:lang w:eastAsia="en-NZ"/>
        </w:rPr>
        <w:t> </w:t>
      </w:r>
    </w:p>
    <w:p w:rsidRPr="001E7E30" w:rsidR="001E7E30" w:rsidP="001E7E30" w:rsidRDefault="001E7E30" w14:paraId="56356F9F" w14:textId="77777777">
      <w:pPr>
        <w:spacing w:after="0" w:line="240" w:lineRule="auto"/>
        <w:textAlignment w:val="baseline"/>
        <w:rPr>
          <w:rFonts w:ascii="Segoe UI" w:hAnsi="Segoe UI" w:eastAsia="Times New Roman" w:cs="Segoe UI"/>
          <w:sz w:val="18"/>
          <w:szCs w:val="18"/>
          <w:lang w:eastAsia="en-NZ"/>
        </w:rPr>
      </w:pPr>
      <w:r w:rsidRPr="001E7E30">
        <w:rPr>
          <w:rFonts w:ascii="Times New Roman" w:hAnsi="Times New Roman" w:eastAsia="Times New Roman" w:cs="Times New Roman"/>
          <w:sz w:val="20"/>
          <w:szCs w:val="20"/>
          <w:lang w:eastAsia="en-NZ"/>
        </w:rPr>
        <w:t> </w:t>
      </w:r>
    </w:p>
    <w:p w:rsidRPr="001E7E30" w:rsidR="001E7E30" w:rsidP="001E7E30" w:rsidRDefault="001E7E30" w14:paraId="5B07F895" w14:textId="77777777">
      <w:pPr>
        <w:spacing w:after="0" w:line="240" w:lineRule="auto"/>
        <w:textAlignment w:val="baseline"/>
        <w:rPr>
          <w:rFonts w:ascii="Segoe UI" w:hAnsi="Segoe UI" w:eastAsia="Times New Roman" w:cs="Segoe UI"/>
          <w:sz w:val="18"/>
          <w:szCs w:val="18"/>
          <w:lang w:eastAsia="en-NZ"/>
        </w:rPr>
      </w:pPr>
      <w:r w:rsidRPr="001E7E30">
        <w:rPr>
          <w:rFonts w:ascii="Times New Roman" w:hAnsi="Times New Roman" w:eastAsia="Times New Roman" w:cs="Times New Roman"/>
          <w:sz w:val="20"/>
          <w:szCs w:val="20"/>
          <w:lang w:eastAsia="en-NZ"/>
        </w:rPr>
        <w:t> </w:t>
      </w:r>
    </w:p>
    <w:p w:rsidRPr="001E7E30" w:rsidR="001E7E30" w:rsidP="001E7E30" w:rsidRDefault="001E7E30" w14:paraId="5BD85374" w14:textId="77777777">
      <w:pPr>
        <w:spacing w:after="0" w:line="240" w:lineRule="auto"/>
        <w:textAlignment w:val="baseline"/>
        <w:rPr>
          <w:rFonts w:ascii="Segoe UI" w:hAnsi="Segoe UI" w:eastAsia="Times New Roman" w:cs="Segoe UI"/>
          <w:sz w:val="18"/>
          <w:szCs w:val="18"/>
          <w:lang w:eastAsia="en-NZ"/>
        </w:rPr>
      </w:pPr>
      <w:r w:rsidRPr="001E7E30">
        <w:rPr>
          <w:rFonts w:ascii="Times New Roman" w:hAnsi="Times New Roman" w:eastAsia="Times New Roman" w:cs="Times New Roman"/>
          <w:sz w:val="20"/>
          <w:szCs w:val="20"/>
          <w:lang w:eastAsia="en-NZ"/>
        </w:rPr>
        <w:t> </w:t>
      </w:r>
    </w:p>
    <w:p w:rsidRPr="001E7E30" w:rsidR="001E7E30" w:rsidP="001E7E30" w:rsidRDefault="001E7E30" w14:paraId="1506757D" w14:textId="77777777">
      <w:pPr>
        <w:spacing w:after="0" w:line="240" w:lineRule="auto"/>
        <w:textAlignment w:val="baseline"/>
        <w:rPr>
          <w:rFonts w:ascii="Segoe UI" w:hAnsi="Segoe UI" w:eastAsia="Times New Roman" w:cs="Segoe UI"/>
          <w:sz w:val="18"/>
          <w:szCs w:val="18"/>
          <w:lang w:eastAsia="en-NZ"/>
        </w:rPr>
      </w:pPr>
      <w:r w:rsidRPr="001E7E30">
        <w:rPr>
          <w:rFonts w:ascii="Times New Roman" w:hAnsi="Times New Roman" w:eastAsia="Times New Roman" w:cs="Times New Roman"/>
          <w:sz w:val="20"/>
          <w:szCs w:val="20"/>
          <w:lang w:eastAsia="en-NZ"/>
        </w:rPr>
        <w:t> </w:t>
      </w:r>
    </w:p>
    <w:p w:rsidRPr="001E7E30" w:rsidR="001E7E30" w:rsidP="001E7E30" w:rsidRDefault="001E7E30" w14:paraId="33D608EA" w14:textId="77777777">
      <w:pPr>
        <w:spacing w:after="0" w:line="240" w:lineRule="auto"/>
        <w:textAlignment w:val="baseline"/>
        <w:rPr>
          <w:rFonts w:ascii="Segoe UI" w:hAnsi="Segoe UI" w:eastAsia="Times New Roman" w:cs="Segoe UI"/>
          <w:sz w:val="18"/>
          <w:szCs w:val="18"/>
          <w:lang w:eastAsia="en-NZ"/>
        </w:rPr>
      </w:pPr>
      <w:r w:rsidRPr="001E7E30">
        <w:rPr>
          <w:rFonts w:ascii="Times New Roman" w:hAnsi="Times New Roman" w:eastAsia="Times New Roman" w:cs="Times New Roman"/>
          <w:sz w:val="20"/>
          <w:szCs w:val="20"/>
          <w:lang w:eastAsia="en-NZ"/>
        </w:rPr>
        <w:t> </w:t>
      </w:r>
    </w:p>
    <w:p w:rsidRPr="001E7E30" w:rsidR="001E7E30" w:rsidP="001E7E30" w:rsidRDefault="001E7E30" w14:paraId="3520BDF1" w14:textId="77777777">
      <w:pPr>
        <w:spacing w:after="0" w:line="240" w:lineRule="auto"/>
        <w:textAlignment w:val="baseline"/>
        <w:rPr>
          <w:rFonts w:ascii="Segoe UI" w:hAnsi="Segoe UI" w:eastAsia="Times New Roman" w:cs="Segoe UI"/>
          <w:sz w:val="18"/>
          <w:szCs w:val="18"/>
          <w:lang w:eastAsia="en-NZ"/>
        </w:rPr>
      </w:pPr>
      <w:r w:rsidRPr="001E7E30">
        <w:rPr>
          <w:rFonts w:ascii="Times New Roman" w:hAnsi="Times New Roman" w:eastAsia="Times New Roman" w:cs="Times New Roman"/>
          <w:sz w:val="20"/>
          <w:szCs w:val="20"/>
          <w:lang w:eastAsia="en-NZ"/>
        </w:rPr>
        <w:t> </w:t>
      </w:r>
    </w:p>
    <w:p w:rsidRPr="001E7E30" w:rsidR="001E7E30" w:rsidP="001E7E30" w:rsidRDefault="001E7E30" w14:paraId="4423A496" w14:textId="77777777">
      <w:pPr>
        <w:spacing w:after="0" w:line="240" w:lineRule="auto"/>
        <w:textAlignment w:val="baseline"/>
        <w:rPr>
          <w:rFonts w:ascii="Segoe UI" w:hAnsi="Segoe UI" w:eastAsia="Times New Roman" w:cs="Segoe UI"/>
          <w:sz w:val="18"/>
          <w:szCs w:val="18"/>
          <w:lang w:eastAsia="en-NZ"/>
        </w:rPr>
      </w:pPr>
      <w:r w:rsidRPr="001E7E30">
        <w:rPr>
          <w:rFonts w:ascii="Times New Roman" w:hAnsi="Times New Roman" w:eastAsia="Times New Roman" w:cs="Times New Roman"/>
          <w:sz w:val="20"/>
          <w:szCs w:val="20"/>
          <w:lang w:eastAsia="en-NZ"/>
        </w:rPr>
        <w:t> </w:t>
      </w:r>
    </w:p>
    <w:p w:rsidRPr="001E7E30" w:rsidR="001E7E30" w:rsidP="001E7E30" w:rsidRDefault="001E7E30" w14:paraId="266DE6C2" w14:textId="77777777">
      <w:pPr>
        <w:spacing w:after="0" w:line="240" w:lineRule="auto"/>
        <w:textAlignment w:val="baseline"/>
        <w:rPr>
          <w:rFonts w:ascii="Segoe UI" w:hAnsi="Segoe UI" w:eastAsia="Times New Roman" w:cs="Segoe UI"/>
          <w:sz w:val="18"/>
          <w:szCs w:val="18"/>
          <w:lang w:eastAsia="en-NZ"/>
        </w:rPr>
      </w:pPr>
      <w:r w:rsidRPr="001E7E30">
        <w:rPr>
          <w:rFonts w:ascii="Times New Roman" w:hAnsi="Times New Roman" w:eastAsia="Times New Roman" w:cs="Times New Roman"/>
          <w:sz w:val="20"/>
          <w:szCs w:val="20"/>
          <w:lang w:eastAsia="en-NZ"/>
        </w:rPr>
        <w:t> </w:t>
      </w:r>
    </w:p>
    <w:p w:rsidRPr="001E7E30" w:rsidR="001E7E30" w:rsidP="001E7E30" w:rsidRDefault="001E7E30" w14:paraId="613A7944" w14:textId="77777777">
      <w:pPr>
        <w:spacing w:after="0" w:line="240" w:lineRule="auto"/>
        <w:textAlignment w:val="baseline"/>
        <w:rPr>
          <w:rFonts w:ascii="Segoe UI" w:hAnsi="Segoe UI" w:eastAsia="Times New Roman" w:cs="Segoe UI"/>
          <w:sz w:val="18"/>
          <w:szCs w:val="18"/>
          <w:lang w:eastAsia="en-NZ"/>
        </w:rPr>
      </w:pPr>
      <w:r w:rsidRPr="001E7E30">
        <w:rPr>
          <w:rFonts w:ascii="Times New Roman" w:hAnsi="Times New Roman" w:eastAsia="Times New Roman" w:cs="Times New Roman"/>
          <w:sz w:val="20"/>
          <w:szCs w:val="20"/>
          <w:lang w:eastAsia="en-NZ"/>
        </w:rPr>
        <w:t> </w:t>
      </w:r>
    </w:p>
    <w:p w:rsidRPr="001E7E30" w:rsidR="001E7E30" w:rsidP="001E7E30" w:rsidRDefault="001E7E30" w14:paraId="1B4B08E9" w14:textId="77777777">
      <w:pPr>
        <w:spacing w:after="0" w:line="240" w:lineRule="auto"/>
        <w:textAlignment w:val="baseline"/>
        <w:rPr>
          <w:rFonts w:ascii="Segoe UI" w:hAnsi="Segoe UI" w:eastAsia="Times New Roman" w:cs="Segoe UI"/>
          <w:sz w:val="18"/>
          <w:szCs w:val="18"/>
          <w:lang w:eastAsia="en-NZ"/>
        </w:rPr>
      </w:pPr>
      <w:r w:rsidRPr="001E7E30">
        <w:rPr>
          <w:rFonts w:ascii="Times New Roman" w:hAnsi="Times New Roman" w:eastAsia="Times New Roman" w:cs="Times New Roman"/>
          <w:sz w:val="20"/>
          <w:szCs w:val="20"/>
          <w:lang w:eastAsia="en-NZ"/>
        </w:rPr>
        <w:t> </w:t>
      </w:r>
    </w:p>
    <w:p w:rsidRPr="001E7E30" w:rsidR="001E7E30" w:rsidP="001E7E30" w:rsidRDefault="001E7E30" w14:paraId="28A19901" w14:textId="77777777">
      <w:pPr>
        <w:spacing w:after="0" w:line="240" w:lineRule="auto"/>
        <w:textAlignment w:val="baseline"/>
        <w:rPr>
          <w:rFonts w:ascii="Segoe UI" w:hAnsi="Segoe UI" w:eastAsia="Times New Roman" w:cs="Segoe UI"/>
          <w:sz w:val="18"/>
          <w:szCs w:val="18"/>
          <w:lang w:eastAsia="en-NZ"/>
        </w:rPr>
      </w:pPr>
      <w:r w:rsidRPr="001E7E30">
        <w:rPr>
          <w:rFonts w:ascii="Times New Roman" w:hAnsi="Times New Roman" w:eastAsia="Times New Roman" w:cs="Times New Roman"/>
          <w:sz w:val="20"/>
          <w:szCs w:val="20"/>
          <w:lang w:eastAsia="en-NZ"/>
        </w:rPr>
        <w:t> </w:t>
      </w:r>
    </w:p>
    <w:p w:rsidRPr="001E7E30" w:rsidR="001E7E30" w:rsidP="001E7E30" w:rsidRDefault="001E7E30" w14:paraId="5A778458" w14:textId="77777777">
      <w:pPr>
        <w:spacing w:after="0" w:line="240" w:lineRule="auto"/>
        <w:textAlignment w:val="baseline"/>
        <w:rPr>
          <w:rFonts w:ascii="Segoe UI" w:hAnsi="Segoe UI" w:eastAsia="Times New Roman" w:cs="Segoe UI"/>
          <w:sz w:val="18"/>
          <w:szCs w:val="18"/>
          <w:lang w:eastAsia="en-NZ"/>
        </w:rPr>
      </w:pPr>
      <w:r w:rsidRPr="001E7E30">
        <w:rPr>
          <w:rFonts w:ascii="Times New Roman" w:hAnsi="Times New Roman" w:eastAsia="Times New Roman" w:cs="Times New Roman"/>
          <w:sz w:val="20"/>
          <w:szCs w:val="20"/>
          <w:lang w:eastAsia="en-NZ"/>
        </w:rPr>
        <w:t> </w:t>
      </w:r>
    </w:p>
    <w:p w:rsidRPr="001E7E30" w:rsidR="001E7E30" w:rsidP="001E7E30" w:rsidRDefault="001E7E30" w14:paraId="361CFAA9" w14:textId="77777777">
      <w:pPr>
        <w:spacing w:after="0" w:line="240" w:lineRule="auto"/>
        <w:textAlignment w:val="baseline"/>
        <w:rPr>
          <w:rFonts w:ascii="Segoe UI" w:hAnsi="Segoe UI" w:eastAsia="Times New Roman" w:cs="Segoe UI"/>
          <w:sz w:val="18"/>
          <w:szCs w:val="18"/>
          <w:lang w:eastAsia="en-NZ"/>
        </w:rPr>
      </w:pPr>
      <w:r w:rsidRPr="001E7E30">
        <w:rPr>
          <w:rFonts w:ascii="Times New Roman" w:hAnsi="Times New Roman" w:eastAsia="Times New Roman" w:cs="Times New Roman"/>
          <w:sz w:val="20"/>
          <w:szCs w:val="20"/>
          <w:lang w:eastAsia="en-NZ"/>
        </w:rPr>
        <w:t> </w:t>
      </w:r>
    </w:p>
    <w:p w:rsidRPr="001E7E30" w:rsidR="001E7E30" w:rsidP="001E7E30" w:rsidRDefault="001E7E30" w14:paraId="10C9054E" w14:textId="77777777">
      <w:pPr>
        <w:spacing w:after="0" w:line="240" w:lineRule="auto"/>
        <w:textAlignment w:val="baseline"/>
        <w:rPr>
          <w:rFonts w:ascii="Segoe UI" w:hAnsi="Segoe UI" w:eastAsia="Times New Roman" w:cs="Segoe UI"/>
          <w:sz w:val="18"/>
          <w:szCs w:val="18"/>
          <w:lang w:eastAsia="en-NZ"/>
        </w:rPr>
      </w:pPr>
      <w:r w:rsidRPr="001E7E30">
        <w:rPr>
          <w:rFonts w:ascii="Times New Roman" w:hAnsi="Times New Roman" w:eastAsia="Times New Roman" w:cs="Times New Roman"/>
          <w:sz w:val="20"/>
          <w:szCs w:val="20"/>
          <w:lang w:eastAsia="en-NZ"/>
        </w:rPr>
        <w:t> </w:t>
      </w:r>
    </w:p>
    <w:p w:rsidRPr="001E7E30" w:rsidR="001E7E30" w:rsidP="001E7E30" w:rsidRDefault="001E7E30" w14:paraId="0ADD47FF" w14:textId="77777777">
      <w:pPr>
        <w:spacing w:after="0" w:line="240" w:lineRule="auto"/>
        <w:textAlignment w:val="baseline"/>
        <w:rPr>
          <w:rFonts w:ascii="Segoe UI" w:hAnsi="Segoe UI" w:eastAsia="Times New Roman" w:cs="Segoe UI"/>
          <w:sz w:val="18"/>
          <w:szCs w:val="18"/>
          <w:lang w:eastAsia="en-NZ"/>
        </w:rPr>
      </w:pPr>
      <w:r w:rsidRPr="001E7E30">
        <w:rPr>
          <w:rFonts w:ascii="Times New Roman" w:hAnsi="Times New Roman" w:eastAsia="Times New Roman" w:cs="Times New Roman"/>
          <w:sz w:val="20"/>
          <w:szCs w:val="20"/>
          <w:lang w:eastAsia="en-NZ"/>
        </w:rPr>
        <w:t> </w:t>
      </w:r>
    </w:p>
    <w:p w:rsidRPr="001E7E30" w:rsidR="001E7E30" w:rsidP="001E7E30" w:rsidRDefault="001E7E30" w14:paraId="661FC020" w14:textId="77777777">
      <w:pPr>
        <w:spacing w:after="0" w:line="240" w:lineRule="auto"/>
        <w:textAlignment w:val="baseline"/>
        <w:rPr>
          <w:rFonts w:ascii="Segoe UI" w:hAnsi="Segoe UI" w:eastAsia="Times New Roman" w:cs="Segoe UI"/>
          <w:sz w:val="18"/>
          <w:szCs w:val="18"/>
          <w:lang w:eastAsia="en-NZ"/>
        </w:rPr>
      </w:pPr>
      <w:r w:rsidRPr="001E7E30">
        <w:rPr>
          <w:rFonts w:ascii="Times New Roman" w:hAnsi="Times New Roman" w:eastAsia="Times New Roman" w:cs="Times New Roman"/>
          <w:sz w:val="20"/>
          <w:szCs w:val="20"/>
          <w:lang w:eastAsia="en-NZ"/>
        </w:rPr>
        <w:t> </w:t>
      </w:r>
    </w:p>
    <w:p w:rsidRPr="001E7E30" w:rsidR="001E7E30" w:rsidP="001E7E30" w:rsidRDefault="001E7E30" w14:paraId="6B1A7832" w14:textId="77777777">
      <w:pPr>
        <w:spacing w:after="0" w:line="240" w:lineRule="auto"/>
        <w:textAlignment w:val="baseline"/>
        <w:rPr>
          <w:rFonts w:ascii="Segoe UI" w:hAnsi="Segoe UI" w:eastAsia="Times New Roman" w:cs="Segoe UI"/>
          <w:sz w:val="18"/>
          <w:szCs w:val="18"/>
          <w:lang w:eastAsia="en-NZ"/>
        </w:rPr>
      </w:pPr>
      <w:r w:rsidRPr="001E7E30">
        <w:rPr>
          <w:rFonts w:ascii="Times New Roman" w:hAnsi="Times New Roman" w:eastAsia="Times New Roman" w:cs="Times New Roman"/>
          <w:sz w:val="20"/>
          <w:szCs w:val="20"/>
          <w:lang w:eastAsia="en-NZ"/>
        </w:rPr>
        <w:t> </w:t>
      </w:r>
    </w:p>
    <w:p w:rsidRPr="001E7E30" w:rsidR="001E7E30" w:rsidP="001E7E30" w:rsidRDefault="001E7E30" w14:paraId="7181F791" w14:textId="77777777">
      <w:pPr>
        <w:spacing w:after="0" w:line="240" w:lineRule="auto"/>
        <w:textAlignment w:val="baseline"/>
        <w:rPr>
          <w:rFonts w:ascii="Segoe UI" w:hAnsi="Segoe UI" w:eastAsia="Times New Roman" w:cs="Segoe UI"/>
          <w:sz w:val="18"/>
          <w:szCs w:val="18"/>
          <w:lang w:eastAsia="en-NZ"/>
        </w:rPr>
      </w:pPr>
      <w:r w:rsidRPr="001E7E30">
        <w:rPr>
          <w:rFonts w:ascii="Times New Roman" w:hAnsi="Times New Roman" w:eastAsia="Times New Roman" w:cs="Times New Roman"/>
          <w:sz w:val="20"/>
          <w:szCs w:val="20"/>
          <w:lang w:eastAsia="en-NZ"/>
        </w:rPr>
        <w:t> </w:t>
      </w:r>
    </w:p>
    <w:p w:rsidRPr="001E7E30" w:rsidR="001E7E30" w:rsidP="001E7E30" w:rsidRDefault="001E7E30" w14:paraId="22037AFA" w14:textId="77777777">
      <w:pPr>
        <w:spacing w:after="0" w:line="240" w:lineRule="auto"/>
        <w:textAlignment w:val="baseline"/>
        <w:rPr>
          <w:rFonts w:ascii="Segoe UI" w:hAnsi="Segoe UI" w:eastAsia="Times New Roman" w:cs="Segoe UI"/>
          <w:sz w:val="18"/>
          <w:szCs w:val="18"/>
          <w:lang w:eastAsia="en-NZ"/>
        </w:rPr>
      </w:pPr>
      <w:r w:rsidRPr="001E7E30">
        <w:rPr>
          <w:rFonts w:ascii="Times New Roman" w:hAnsi="Times New Roman" w:eastAsia="Times New Roman" w:cs="Times New Roman"/>
          <w:sz w:val="20"/>
          <w:szCs w:val="20"/>
          <w:lang w:eastAsia="en-NZ"/>
        </w:rPr>
        <w:t> </w:t>
      </w:r>
    </w:p>
    <w:p w:rsidRPr="001E7E30" w:rsidR="001E7E30" w:rsidP="001E7E30" w:rsidRDefault="001E7E30" w14:paraId="7A9181B0" w14:textId="77777777">
      <w:pPr>
        <w:spacing w:after="0" w:line="240" w:lineRule="auto"/>
        <w:textAlignment w:val="baseline"/>
        <w:rPr>
          <w:rFonts w:ascii="Segoe UI" w:hAnsi="Segoe UI" w:eastAsia="Times New Roman" w:cs="Segoe UI"/>
          <w:sz w:val="18"/>
          <w:szCs w:val="18"/>
          <w:lang w:eastAsia="en-NZ"/>
        </w:rPr>
      </w:pPr>
      <w:r w:rsidRPr="001E7E30">
        <w:rPr>
          <w:rFonts w:ascii="Times New Roman" w:hAnsi="Times New Roman" w:eastAsia="Times New Roman" w:cs="Times New Roman"/>
          <w:sz w:val="20"/>
          <w:szCs w:val="20"/>
          <w:lang w:eastAsia="en-NZ"/>
        </w:rPr>
        <w:t> </w:t>
      </w:r>
    </w:p>
    <w:p w:rsidRPr="001E7E30" w:rsidR="001E7E30" w:rsidP="001E7E30" w:rsidRDefault="001E7E30" w14:paraId="3B2937F8" w14:textId="77777777">
      <w:pPr>
        <w:spacing w:after="0" w:line="240" w:lineRule="auto"/>
        <w:textAlignment w:val="baseline"/>
        <w:rPr>
          <w:rFonts w:ascii="Segoe UI" w:hAnsi="Segoe UI" w:eastAsia="Times New Roman" w:cs="Segoe UI"/>
          <w:sz w:val="18"/>
          <w:szCs w:val="18"/>
          <w:lang w:eastAsia="en-NZ"/>
        </w:rPr>
      </w:pPr>
      <w:r w:rsidRPr="001E7E30">
        <w:rPr>
          <w:rFonts w:ascii="Times New Roman" w:hAnsi="Times New Roman" w:eastAsia="Times New Roman" w:cs="Times New Roman"/>
          <w:sz w:val="20"/>
          <w:szCs w:val="20"/>
          <w:lang w:eastAsia="en-NZ"/>
        </w:rPr>
        <w:t> </w:t>
      </w:r>
    </w:p>
    <w:p w:rsidRPr="001E7E30" w:rsidR="001E7E30" w:rsidP="001E7E30" w:rsidRDefault="001E7E30" w14:paraId="375508D3" w14:textId="77777777">
      <w:pPr>
        <w:spacing w:after="0" w:line="240" w:lineRule="auto"/>
        <w:textAlignment w:val="baseline"/>
        <w:rPr>
          <w:rFonts w:ascii="Segoe UI" w:hAnsi="Segoe UI" w:eastAsia="Times New Roman" w:cs="Segoe UI"/>
          <w:sz w:val="18"/>
          <w:szCs w:val="18"/>
          <w:lang w:eastAsia="en-NZ"/>
        </w:rPr>
      </w:pPr>
      <w:r w:rsidRPr="001E7E30">
        <w:rPr>
          <w:rFonts w:ascii="Times New Roman" w:hAnsi="Times New Roman" w:eastAsia="Times New Roman" w:cs="Times New Roman"/>
          <w:sz w:val="20"/>
          <w:szCs w:val="20"/>
          <w:lang w:eastAsia="en-NZ"/>
        </w:rPr>
        <w:t> </w:t>
      </w:r>
    </w:p>
    <w:p w:rsidRPr="001E7E30" w:rsidR="001E7E30" w:rsidP="001E7E30" w:rsidRDefault="001E7E30" w14:paraId="5440576D" w14:textId="77777777">
      <w:pPr>
        <w:spacing w:after="0" w:line="240" w:lineRule="auto"/>
        <w:textAlignment w:val="baseline"/>
        <w:rPr>
          <w:rFonts w:ascii="Segoe UI" w:hAnsi="Segoe UI" w:eastAsia="Times New Roman" w:cs="Segoe UI"/>
          <w:sz w:val="18"/>
          <w:szCs w:val="18"/>
          <w:lang w:eastAsia="en-NZ"/>
        </w:rPr>
      </w:pPr>
      <w:r w:rsidRPr="001E7E30">
        <w:rPr>
          <w:rFonts w:ascii="Times New Roman" w:hAnsi="Times New Roman" w:eastAsia="Times New Roman" w:cs="Times New Roman"/>
          <w:sz w:val="20"/>
          <w:szCs w:val="20"/>
          <w:lang w:eastAsia="en-NZ"/>
        </w:rPr>
        <w:t> </w:t>
      </w:r>
    </w:p>
    <w:p w:rsidRPr="001E7E30" w:rsidR="001E7E30" w:rsidP="001E7E30" w:rsidRDefault="001E7E30" w14:paraId="4366C318" w14:textId="77777777">
      <w:pPr>
        <w:spacing w:after="0" w:line="240" w:lineRule="auto"/>
        <w:textAlignment w:val="baseline"/>
        <w:rPr>
          <w:rFonts w:ascii="Segoe UI" w:hAnsi="Segoe UI" w:eastAsia="Times New Roman" w:cs="Segoe UI"/>
          <w:sz w:val="18"/>
          <w:szCs w:val="18"/>
          <w:lang w:eastAsia="en-NZ"/>
        </w:rPr>
      </w:pPr>
      <w:r w:rsidRPr="001E7E30">
        <w:rPr>
          <w:rFonts w:ascii="Times New Roman" w:hAnsi="Times New Roman" w:eastAsia="Times New Roman" w:cs="Times New Roman"/>
          <w:sz w:val="20"/>
          <w:szCs w:val="20"/>
          <w:lang w:eastAsia="en-NZ"/>
        </w:rPr>
        <w:t> </w:t>
      </w:r>
    </w:p>
    <w:p w:rsidRPr="001E7E30" w:rsidR="001E7E30" w:rsidP="001E7E30" w:rsidRDefault="001E7E30" w14:paraId="58574908" w14:textId="77777777">
      <w:pPr>
        <w:spacing w:after="0" w:line="240" w:lineRule="auto"/>
        <w:textAlignment w:val="baseline"/>
        <w:rPr>
          <w:rFonts w:ascii="Segoe UI" w:hAnsi="Segoe UI" w:eastAsia="Times New Roman" w:cs="Segoe UI"/>
          <w:sz w:val="18"/>
          <w:szCs w:val="18"/>
          <w:lang w:eastAsia="en-NZ"/>
        </w:rPr>
      </w:pPr>
      <w:r w:rsidRPr="001E7E30">
        <w:rPr>
          <w:rFonts w:ascii="Times New Roman" w:hAnsi="Times New Roman" w:eastAsia="Times New Roman" w:cs="Times New Roman"/>
          <w:sz w:val="20"/>
          <w:szCs w:val="20"/>
          <w:lang w:eastAsia="en-NZ"/>
        </w:rPr>
        <w:t> </w:t>
      </w:r>
    </w:p>
    <w:p w:rsidRPr="001E7E30" w:rsidR="001E7E30" w:rsidP="001E7E30" w:rsidRDefault="001E7E30" w14:paraId="2799A587" w14:textId="77777777">
      <w:pPr>
        <w:spacing w:after="0" w:line="240" w:lineRule="auto"/>
        <w:textAlignment w:val="baseline"/>
        <w:rPr>
          <w:rFonts w:ascii="Segoe UI" w:hAnsi="Segoe UI" w:eastAsia="Times New Roman" w:cs="Segoe UI"/>
          <w:sz w:val="18"/>
          <w:szCs w:val="18"/>
          <w:lang w:eastAsia="en-NZ"/>
        </w:rPr>
      </w:pPr>
      <w:r w:rsidRPr="001E7E30">
        <w:rPr>
          <w:rFonts w:ascii="Times New Roman" w:hAnsi="Times New Roman" w:eastAsia="Times New Roman" w:cs="Times New Roman"/>
          <w:sz w:val="17"/>
          <w:szCs w:val="17"/>
          <w:lang w:eastAsia="en-NZ"/>
        </w:rPr>
        <w:t> </w:t>
      </w:r>
    </w:p>
    <w:tbl>
      <w:tblPr>
        <w:tblW w:w="0" w:type="dxa"/>
        <w:tblInd w:w="18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0"/>
        <w:gridCol w:w="2160"/>
        <w:gridCol w:w="2258"/>
        <w:gridCol w:w="2252"/>
      </w:tblGrid>
      <w:tr w:rsidRPr="001E7E30" w:rsidR="001E7E30" w:rsidTr="001E7E30" w14:paraId="05D72622" w14:textId="77777777">
        <w:trPr>
          <w:trHeight w:val="555"/>
        </w:trPr>
        <w:tc>
          <w:tcPr>
            <w:tcW w:w="2190" w:type="dxa"/>
            <w:tcBorders>
              <w:top w:val="single" w:color="000000" w:sz="6" w:space="0"/>
              <w:left w:val="single" w:color="000000" w:sz="6" w:space="0"/>
              <w:bottom w:val="single" w:color="000000" w:sz="6" w:space="0"/>
              <w:right w:val="single" w:color="000000" w:sz="6" w:space="0"/>
            </w:tcBorders>
            <w:shd w:val="clear" w:color="auto" w:fill="auto"/>
            <w:hideMark/>
          </w:tcPr>
          <w:p w:rsidR="001E7E30" w:rsidP="001E7E30" w:rsidRDefault="001E7E30" w14:paraId="61BE8282" w14:textId="77777777">
            <w:pPr>
              <w:spacing w:after="0" w:line="240" w:lineRule="auto"/>
              <w:textAlignment w:val="baseline"/>
              <w:rPr>
                <w:rFonts w:eastAsia="Times New Roman" w:cs="Calibri"/>
                <w:b/>
                <w:bCs/>
                <w:lang w:val="en-US" w:eastAsia="en-NZ"/>
              </w:rPr>
            </w:pPr>
          </w:p>
          <w:p w:rsidR="001E7E30" w:rsidP="001E7E30" w:rsidRDefault="001E7E30" w14:paraId="7B696595" w14:textId="77777777">
            <w:pPr>
              <w:spacing w:after="0" w:line="240" w:lineRule="auto"/>
              <w:textAlignment w:val="baseline"/>
              <w:rPr>
                <w:rFonts w:eastAsia="Times New Roman" w:cs="Calibri"/>
                <w:lang w:eastAsia="en-NZ"/>
              </w:rPr>
            </w:pPr>
            <w:r w:rsidRPr="001E7E30">
              <w:rPr>
                <w:rFonts w:eastAsia="Times New Roman" w:cs="Calibri"/>
                <w:b/>
                <w:bCs/>
                <w:lang w:val="en-US" w:eastAsia="en-NZ"/>
              </w:rPr>
              <w:t>First Approved</w:t>
            </w:r>
            <w:r w:rsidRPr="001E7E30">
              <w:rPr>
                <w:rFonts w:eastAsia="Times New Roman" w:cs="Calibri"/>
                <w:lang w:eastAsia="en-NZ"/>
              </w:rPr>
              <w:t> </w:t>
            </w:r>
          </w:p>
          <w:p w:rsidRPr="001E7E30" w:rsidR="001E7E30" w:rsidP="001E7E30" w:rsidRDefault="001E7E30" w14:paraId="4C6FFBEB" w14:textId="2EE3FCE3">
            <w:pPr>
              <w:spacing w:after="0" w:line="240" w:lineRule="auto"/>
              <w:textAlignment w:val="baseline"/>
              <w:rPr>
                <w:rFonts w:ascii="Times New Roman" w:hAnsi="Times New Roman" w:eastAsia="Times New Roman" w:cs="Times New Roman"/>
                <w:sz w:val="24"/>
                <w:szCs w:val="24"/>
                <w:lang w:eastAsia="en-NZ"/>
              </w:rPr>
            </w:pPr>
          </w:p>
        </w:tc>
        <w:tc>
          <w:tcPr>
            <w:tcW w:w="2190" w:type="dxa"/>
            <w:tcBorders>
              <w:top w:val="single" w:color="000000" w:sz="6" w:space="0"/>
              <w:left w:val="single" w:color="000000" w:sz="6" w:space="0"/>
              <w:bottom w:val="single" w:color="000000" w:sz="6" w:space="0"/>
              <w:right w:val="single" w:color="000000" w:sz="6" w:space="0"/>
            </w:tcBorders>
            <w:shd w:val="clear" w:color="auto" w:fill="auto"/>
            <w:hideMark/>
          </w:tcPr>
          <w:p w:rsidR="001E7E30" w:rsidP="001E7E30" w:rsidRDefault="001E7E30" w14:paraId="29445F72" w14:textId="77777777">
            <w:pPr>
              <w:spacing w:after="0" w:line="240" w:lineRule="auto"/>
              <w:textAlignment w:val="baseline"/>
              <w:rPr>
                <w:rFonts w:eastAsia="Times New Roman" w:cs="Calibri"/>
                <w:lang w:val="en-US" w:eastAsia="en-NZ"/>
              </w:rPr>
            </w:pPr>
          </w:p>
          <w:p w:rsidRPr="001E7E30" w:rsidR="001E7E30" w:rsidP="001E7E30" w:rsidRDefault="001E7E30" w14:paraId="7F2031F8" w14:textId="64A1ABB0">
            <w:pPr>
              <w:spacing w:after="0" w:line="240" w:lineRule="auto"/>
              <w:textAlignment w:val="baseline"/>
              <w:rPr>
                <w:rFonts w:ascii="Times New Roman" w:hAnsi="Times New Roman" w:eastAsia="Times New Roman" w:cs="Times New Roman"/>
                <w:sz w:val="24"/>
                <w:szCs w:val="24"/>
                <w:lang w:eastAsia="en-NZ"/>
              </w:rPr>
            </w:pPr>
            <w:r w:rsidRPr="001E7E30">
              <w:rPr>
                <w:rFonts w:eastAsia="Times New Roman" w:cs="Calibri"/>
                <w:lang w:val="en-US" w:eastAsia="en-NZ"/>
              </w:rPr>
              <w:t xml:space="preserve">January 2015  </w:t>
            </w:r>
            <w:r w:rsidRPr="001E7E30">
              <w:rPr>
                <w:rFonts w:eastAsia="Times New Roman" w:cs="Calibri"/>
                <w:lang w:eastAsia="en-NZ"/>
              </w:rPr>
              <w:t> </w:t>
            </w:r>
          </w:p>
        </w:tc>
        <w:tc>
          <w:tcPr>
            <w:tcW w:w="2280" w:type="dxa"/>
            <w:tcBorders>
              <w:top w:val="single" w:color="000000" w:sz="6" w:space="0"/>
              <w:left w:val="single" w:color="000000" w:sz="6" w:space="0"/>
              <w:bottom w:val="single" w:color="000000" w:sz="6" w:space="0"/>
              <w:right w:val="single" w:color="000000" w:sz="6" w:space="0"/>
            </w:tcBorders>
            <w:shd w:val="clear" w:color="auto" w:fill="auto"/>
            <w:hideMark/>
          </w:tcPr>
          <w:p w:rsidR="001E7E30" w:rsidP="001E7E30" w:rsidRDefault="001E7E30" w14:paraId="27FCFC64" w14:textId="77777777">
            <w:pPr>
              <w:spacing w:after="0" w:line="240" w:lineRule="auto"/>
              <w:textAlignment w:val="baseline"/>
              <w:rPr>
                <w:rFonts w:eastAsia="Times New Roman" w:cs="Calibri"/>
                <w:b/>
                <w:bCs/>
                <w:lang w:val="en-US" w:eastAsia="en-NZ"/>
              </w:rPr>
            </w:pPr>
          </w:p>
          <w:p w:rsidRPr="001E7E30" w:rsidR="001E7E30" w:rsidP="001E7E30" w:rsidRDefault="001E7E30" w14:paraId="112A01DD" w14:textId="3F0E7075">
            <w:pPr>
              <w:spacing w:after="0" w:line="240" w:lineRule="auto"/>
              <w:textAlignment w:val="baseline"/>
              <w:rPr>
                <w:rFonts w:ascii="Times New Roman" w:hAnsi="Times New Roman" w:eastAsia="Times New Roman" w:cs="Times New Roman"/>
                <w:sz w:val="24"/>
                <w:szCs w:val="24"/>
                <w:lang w:eastAsia="en-NZ"/>
              </w:rPr>
            </w:pPr>
            <w:r w:rsidRPr="001E7E30">
              <w:rPr>
                <w:rFonts w:eastAsia="Times New Roman" w:cs="Calibri"/>
                <w:b/>
                <w:bCs/>
                <w:lang w:val="en-US" w:eastAsia="en-NZ"/>
              </w:rPr>
              <w:t>Initial Approval Body</w:t>
            </w:r>
            <w:r w:rsidRPr="001E7E30">
              <w:rPr>
                <w:rFonts w:eastAsia="Times New Roman" w:cs="Calibri"/>
                <w:lang w:eastAsia="en-NZ"/>
              </w:rPr>
              <w:t> </w:t>
            </w:r>
          </w:p>
        </w:tc>
        <w:tc>
          <w:tcPr>
            <w:tcW w:w="2280" w:type="dxa"/>
            <w:tcBorders>
              <w:top w:val="single" w:color="000000" w:sz="6" w:space="0"/>
              <w:left w:val="single" w:color="000000" w:sz="6" w:space="0"/>
              <w:bottom w:val="single" w:color="000000" w:sz="6" w:space="0"/>
              <w:right w:val="single" w:color="000000" w:sz="6" w:space="0"/>
            </w:tcBorders>
            <w:shd w:val="clear" w:color="auto" w:fill="auto"/>
            <w:hideMark/>
          </w:tcPr>
          <w:p w:rsidR="001E7E30" w:rsidP="001E7E30" w:rsidRDefault="001E7E30" w14:paraId="393B316D" w14:textId="77777777">
            <w:pPr>
              <w:spacing w:after="0" w:line="240" w:lineRule="auto"/>
              <w:textAlignment w:val="baseline"/>
              <w:rPr>
                <w:rFonts w:eastAsia="Times New Roman" w:cs="Calibri"/>
                <w:lang w:val="en-US" w:eastAsia="en-NZ"/>
              </w:rPr>
            </w:pPr>
          </w:p>
          <w:p w:rsidRPr="001E7E30" w:rsidR="001E7E30" w:rsidP="001E7E30" w:rsidRDefault="001E7E30" w14:paraId="13963E0D" w14:textId="4CA38BE8">
            <w:pPr>
              <w:spacing w:after="0" w:line="240" w:lineRule="auto"/>
              <w:textAlignment w:val="baseline"/>
              <w:rPr>
                <w:rFonts w:ascii="Times New Roman" w:hAnsi="Times New Roman" w:eastAsia="Times New Roman" w:cs="Times New Roman"/>
                <w:sz w:val="24"/>
                <w:szCs w:val="24"/>
                <w:lang w:eastAsia="en-NZ"/>
              </w:rPr>
            </w:pPr>
            <w:proofErr w:type="spellStart"/>
            <w:r w:rsidRPr="001E7E30">
              <w:rPr>
                <w:rFonts w:eastAsia="Times New Roman" w:cs="Calibri"/>
                <w:lang w:val="en-US" w:eastAsia="en-NZ"/>
              </w:rPr>
              <w:t>eCampus</w:t>
            </w:r>
            <w:proofErr w:type="spellEnd"/>
            <w:r w:rsidRPr="001E7E30">
              <w:rPr>
                <w:rFonts w:eastAsia="Times New Roman" w:cs="Calibri"/>
                <w:lang w:val="en-US" w:eastAsia="en-NZ"/>
              </w:rPr>
              <w:t xml:space="preserve"> NZ Board</w:t>
            </w:r>
            <w:r w:rsidRPr="001E7E30">
              <w:rPr>
                <w:rFonts w:eastAsia="Times New Roman" w:cs="Calibri"/>
                <w:lang w:eastAsia="en-NZ"/>
              </w:rPr>
              <w:t> </w:t>
            </w:r>
          </w:p>
        </w:tc>
      </w:tr>
      <w:tr w:rsidRPr="001E7E30" w:rsidR="001E7E30" w:rsidTr="001E7E30" w14:paraId="7CFEE2DF" w14:textId="77777777">
        <w:trPr>
          <w:trHeight w:val="795"/>
        </w:trPr>
        <w:tc>
          <w:tcPr>
            <w:tcW w:w="2190" w:type="dxa"/>
            <w:tcBorders>
              <w:top w:val="single" w:color="000000" w:sz="6" w:space="0"/>
              <w:left w:val="single" w:color="000000" w:sz="6" w:space="0"/>
              <w:bottom w:val="single" w:color="000000" w:sz="6" w:space="0"/>
              <w:right w:val="single" w:color="000000" w:sz="6" w:space="0"/>
            </w:tcBorders>
            <w:shd w:val="clear" w:color="auto" w:fill="auto"/>
            <w:hideMark/>
          </w:tcPr>
          <w:p w:rsidRPr="001E7E30" w:rsidR="001E7E30" w:rsidP="001E7E30" w:rsidRDefault="001E7E30" w14:paraId="29DE9CAD" w14:textId="77777777">
            <w:pPr>
              <w:spacing w:after="0" w:line="240" w:lineRule="auto"/>
              <w:textAlignment w:val="baseline"/>
              <w:rPr>
                <w:rFonts w:ascii="Times New Roman" w:hAnsi="Times New Roman" w:eastAsia="Times New Roman" w:cs="Times New Roman"/>
                <w:sz w:val="24"/>
                <w:szCs w:val="24"/>
                <w:lang w:eastAsia="en-NZ"/>
              </w:rPr>
            </w:pPr>
            <w:r w:rsidRPr="001E7E30">
              <w:rPr>
                <w:rFonts w:ascii="Times New Roman" w:hAnsi="Times New Roman" w:eastAsia="Times New Roman" w:cs="Times New Roman"/>
                <w:sz w:val="23"/>
                <w:szCs w:val="23"/>
                <w:lang w:eastAsia="en-NZ"/>
              </w:rPr>
              <w:t> </w:t>
            </w:r>
          </w:p>
          <w:p w:rsidRPr="001E7E30" w:rsidR="001E7E30" w:rsidP="001E7E30" w:rsidRDefault="001E7E30" w14:paraId="5C2D66C6" w14:textId="77777777">
            <w:pPr>
              <w:spacing w:after="0" w:line="240" w:lineRule="auto"/>
              <w:textAlignment w:val="baseline"/>
              <w:rPr>
                <w:rFonts w:ascii="Times New Roman" w:hAnsi="Times New Roman" w:eastAsia="Times New Roman" w:cs="Times New Roman"/>
                <w:sz w:val="24"/>
                <w:szCs w:val="24"/>
                <w:lang w:eastAsia="en-NZ"/>
              </w:rPr>
            </w:pPr>
            <w:r w:rsidRPr="001E7E30">
              <w:rPr>
                <w:rFonts w:eastAsia="Times New Roman" w:cs="Calibri"/>
                <w:b/>
                <w:bCs/>
                <w:lang w:val="en-US" w:eastAsia="en-NZ"/>
              </w:rPr>
              <w:t>Current Version</w:t>
            </w:r>
            <w:r w:rsidRPr="001E7E30">
              <w:rPr>
                <w:rFonts w:eastAsia="Times New Roman" w:cs="Calibri"/>
                <w:lang w:eastAsia="en-NZ"/>
              </w:rPr>
              <w:t> </w:t>
            </w:r>
          </w:p>
        </w:tc>
        <w:tc>
          <w:tcPr>
            <w:tcW w:w="2190" w:type="dxa"/>
            <w:tcBorders>
              <w:top w:val="single" w:color="000000" w:sz="6" w:space="0"/>
              <w:left w:val="single" w:color="000000" w:sz="6" w:space="0"/>
              <w:bottom w:val="single" w:color="000000" w:sz="6" w:space="0"/>
              <w:right w:val="single" w:color="000000" w:sz="6" w:space="0"/>
            </w:tcBorders>
            <w:shd w:val="clear" w:color="auto" w:fill="auto"/>
            <w:hideMark/>
          </w:tcPr>
          <w:p w:rsidRPr="001E7E30" w:rsidR="001E7E30" w:rsidP="001E7E30" w:rsidRDefault="001E7E30" w14:paraId="54CC902C" w14:textId="77777777">
            <w:pPr>
              <w:spacing w:after="0" w:line="240" w:lineRule="auto"/>
              <w:textAlignment w:val="baseline"/>
              <w:rPr>
                <w:rFonts w:ascii="Times New Roman" w:hAnsi="Times New Roman" w:eastAsia="Times New Roman" w:cs="Times New Roman"/>
                <w:sz w:val="24"/>
                <w:szCs w:val="24"/>
                <w:lang w:eastAsia="en-NZ"/>
              </w:rPr>
            </w:pPr>
            <w:r w:rsidRPr="001E7E30">
              <w:rPr>
                <w:rFonts w:ascii="Times New Roman" w:hAnsi="Times New Roman" w:eastAsia="Times New Roman" w:cs="Times New Roman"/>
                <w:lang w:eastAsia="en-NZ"/>
              </w:rPr>
              <w:t> </w:t>
            </w:r>
          </w:p>
          <w:p w:rsidRPr="001E7E30" w:rsidR="001E7E30" w:rsidP="001E7E30" w:rsidRDefault="001E7E30" w14:paraId="46C3C472" w14:textId="77777777">
            <w:pPr>
              <w:spacing w:after="0" w:line="240" w:lineRule="auto"/>
              <w:textAlignment w:val="baseline"/>
              <w:rPr>
                <w:rFonts w:ascii="Times New Roman" w:hAnsi="Times New Roman" w:eastAsia="Times New Roman" w:cs="Times New Roman"/>
                <w:sz w:val="24"/>
                <w:szCs w:val="24"/>
                <w:lang w:val="en-US" w:eastAsia="en-NZ"/>
              </w:rPr>
            </w:pPr>
            <w:r w:rsidRPr="001E7E30">
              <w:rPr>
                <w:rFonts w:eastAsia="Times New Roman" w:cs="Calibri"/>
                <w:lang w:val="en-US" w:eastAsia="en-NZ"/>
              </w:rPr>
              <w:t>February 2023 </w:t>
            </w:r>
          </w:p>
        </w:tc>
        <w:tc>
          <w:tcPr>
            <w:tcW w:w="2280" w:type="dxa"/>
            <w:tcBorders>
              <w:top w:val="single" w:color="000000" w:sz="6" w:space="0"/>
              <w:left w:val="single" w:color="000000" w:sz="6" w:space="0"/>
              <w:bottom w:val="single" w:color="000000" w:sz="6" w:space="0"/>
              <w:right w:val="single" w:color="000000" w:sz="6" w:space="0"/>
            </w:tcBorders>
            <w:shd w:val="clear" w:color="auto" w:fill="auto"/>
            <w:hideMark/>
          </w:tcPr>
          <w:p w:rsidRPr="001E7E30" w:rsidR="001E7E30" w:rsidP="001E7E30" w:rsidRDefault="001E7E30" w14:paraId="5F5428CC" w14:textId="77777777">
            <w:pPr>
              <w:spacing w:after="0" w:line="240" w:lineRule="auto"/>
              <w:textAlignment w:val="baseline"/>
              <w:rPr>
                <w:rFonts w:ascii="Times New Roman" w:hAnsi="Times New Roman" w:eastAsia="Times New Roman" w:cs="Times New Roman"/>
                <w:sz w:val="24"/>
                <w:szCs w:val="24"/>
                <w:lang w:eastAsia="en-NZ"/>
              </w:rPr>
            </w:pPr>
            <w:r w:rsidRPr="001E7E30">
              <w:rPr>
                <w:rFonts w:ascii="Times New Roman" w:hAnsi="Times New Roman" w:eastAsia="Times New Roman" w:cs="Times New Roman"/>
                <w:sz w:val="23"/>
                <w:szCs w:val="23"/>
                <w:lang w:eastAsia="en-NZ"/>
              </w:rPr>
              <w:t> </w:t>
            </w:r>
          </w:p>
          <w:p w:rsidRPr="001E7E30" w:rsidR="001E7E30" w:rsidP="001E7E30" w:rsidRDefault="001E7E30" w14:paraId="3AADFCB7" w14:textId="77777777">
            <w:pPr>
              <w:spacing w:after="0" w:line="240" w:lineRule="auto"/>
              <w:textAlignment w:val="baseline"/>
              <w:rPr>
                <w:rFonts w:ascii="Times New Roman" w:hAnsi="Times New Roman" w:eastAsia="Times New Roman" w:cs="Times New Roman"/>
                <w:sz w:val="24"/>
                <w:szCs w:val="24"/>
                <w:lang w:eastAsia="en-NZ"/>
              </w:rPr>
            </w:pPr>
            <w:r w:rsidRPr="001E7E30">
              <w:rPr>
                <w:rFonts w:eastAsia="Times New Roman" w:cs="Calibri"/>
                <w:b/>
                <w:bCs/>
                <w:lang w:val="en-US" w:eastAsia="en-NZ"/>
              </w:rPr>
              <w:t>Responsibility</w:t>
            </w:r>
            <w:r w:rsidRPr="001E7E30">
              <w:rPr>
                <w:rFonts w:eastAsia="Times New Roman" w:cs="Calibri"/>
                <w:lang w:eastAsia="en-NZ"/>
              </w:rPr>
              <w:t> </w:t>
            </w:r>
          </w:p>
        </w:tc>
        <w:tc>
          <w:tcPr>
            <w:tcW w:w="2280" w:type="dxa"/>
            <w:tcBorders>
              <w:top w:val="single" w:color="000000" w:sz="6" w:space="0"/>
              <w:left w:val="single" w:color="000000" w:sz="6" w:space="0"/>
              <w:bottom w:val="single" w:color="000000" w:sz="6" w:space="0"/>
              <w:right w:val="single" w:color="000000" w:sz="6" w:space="0"/>
            </w:tcBorders>
            <w:shd w:val="clear" w:color="auto" w:fill="auto"/>
            <w:hideMark/>
          </w:tcPr>
          <w:p w:rsidR="001E7E30" w:rsidP="001E7E30" w:rsidRDefault="001E7E30" w14:paraId="14EDD483" w14:textId="77777777">
            <w:pPr>
              <w:spacing w:after="0" w:line="240" w:lineRule="auto"/>
              <w:ind w:left="105"/>
              <w:textAlignment w:val="baseline"/>
              <w:rPr>
                <w:rFonts w:eastAsia="Times New Roman" w:cs="Calibri"/>
                <w:color w:val="000000"/>
                <w:lang w:val="en-US" w:eastAsia="en-NZ"/>
              </w:rPr>
            </w:pPr>
          </w:p>
          <w:p w:rsidR="001E7E30" w:rsidP="001E7E30" w:rsidRDefault="001E7E30" w14:paraId="594E2E96" w14:textId="156AEC29">
            <w:pPr>
              <w:spacing w:after="0" w:line="240" w:lineRule="auto"/>
              <w:ind w:left="105"/>
              <w:textAlignment w:val="baseline"/>
              <w:rPr>
                <w:rFonts w:eastAsia="Times New Roman" w:cs="Calibri"/>
                <w:color w:val="000000"/>
                <w:lang w:val="en-US" w:eastAsia="en-NZ"/>
              </w:rPr>
            </w:pPr>
            <w:r w:rsidRPr="001E7E30">
              <w:rPr>
                <w:rFonts w:eastAsia="Times New Roman" w:cs="Calibri"/>
                <w:color w:val="000000"/>
                <w:lang w:val="en-US" w:eastAsia="en-NZ"/>
              </w:rPr>
              <w:t>Ali Hughes - Learner Experience &amp; Success Manager</w:t>
            </w:r>
          </w:p>
          <w:p w:rsidR="001E7E30" w:rsidP="001E7E30" w:rsidRDefault="001E7E30" w14:paraId="41F28B14" w14:textId="77777777">
            <w:pPr>
              <w:spacing w:after="0" w:line="240" w:lineRule="auto"/>
              <w:ind w:left="105"/>
              <w:textAlignment w:val="baseline"/>
              <w:rPr>
                <w:rFonts w:eastAsia="Times New Roman" w:cs="Calibri"/>
                <w:color w:val="000000"/>
                <w:lang w:val="en-US" w:eastAsia="en-NZ"/>
              </w:rPr>
            </w:pPr>
          </w:p>
          <w:p w:rsidRPr="001E7E30" w:rsidR="001E7E30" w:rsidP="001E7E30" w:rsidRDefault="001E7E30" w14:paraId="3FC4D3D2" w14:textId="7446C05A">
            <w:pPr>
              <w:spacing w:after="0" w:line="240" w:lineRule="auto"/>
              <w:ind w:left="105"/>
              <w:textAlignment w:val="baseline"/>
              <w:rPr>
                <w:rFonts w:ascii="Times New Roman" w:hAnsi="Times New Roman" w:eastAsia="Times New Roman" w:cs="Times New Roman"/>
                <w:sz w:val="24"/>
                <w:szCs w:val="24"/>
                <w:lang w:val="en-US" w:eastAsia="en-NZ"/>
              </w:rPr>
            </w:pPr>
          </w:p>
        </w:tc>
      </w:tr>
      <w:tr w:rsidRPr="001E7E30" w:rsidR="001E7E30" w:rsidTr="001E7E30" w14:paraId="0E73858C" w14:textId="77777777">
        <w:trPr>
          <w:trHeight w:val="570"/>
        </w:trPr>
        <w:tc>
          <w:tcPr>
            <w:tcW w:w="2190" w:type="dxa"/>
            <w:tcBorders>
              <w:top w:val="single" w:color="000000" w:sz="6" w:space="0"/>
              <w:left w:val="single" w:color="000000" w:sz="6" w:space="0"/>
              <w:bottom w:val="single" w:color="000000" w:sz="6" w:space="0"/>
              <w:right w:val="single" w:color="000000" w:sz="6" w:space="0"/>
            </w:tcBorders>
            <w:shd w:val="clear" w:color="auto" w:fill="auto"/>
            <w:hideMark/>
          </w:tcPr>
          <w:p w:rsidR="001E7E30" w:rsidP="001E7E30" w:rsidRDefault="001E7E30" w14:paraId="589AE405" w14:textId="77777777">
            <w:pPr>
              <w:spacing w:after="0" w:line="240" w:lineRule="auto"/>
              <w:textAlignment w:val="baseline"/>
              <w:rPr>
                <w:rFonts w:eastAsia="Times New Roman" w:cs="Calibri"/>
                <w:b/>
                <w:bCs/>
                <w:lang w:val="en-US" w:eastAsia="en-NZ"/>
              </w:rPr>
            </w:pPr>
          </w:p>
          <w:p w:rsidR="001E7E30" w:rsidP="001E7E30" w:rsidRDefault="001E7E30" w14:paraId="605EA285" w14:textId="77777777">
            <w:pPr>
              <w:spacing w:after="0" w:line="240" w:lineRule="auto"/>
              <w:textAlignment w:val="baseline"/>
              <w:rPr>
                <w:rFonts w:eastAsia="Times New Roman" w:cs="Calibri"/>
                <w:b/>
                <w:bCs/>
                <w:lang w:val="en-US" w:eastAsia="en-NZ"/>
              </w:rPr>
            </w:pPr>
            <w:r w:rsidRPr="001E7E30">
              <w:rPr>
                <w:rFonts w:eastAsia="Times New Roman" w:cs="Calibri"/>
                <w:b/>
                <w:bCs/>
                <w:lang w:val="en-US" w:eastAsia="en-NZ"/>
              </w:rPr>
              <w:t>Next Review</w:t>
            </w:r>
          </w:p>
          <w:p w:rsidRPr="001E7E30" w:rsidR="001E7E30" w:rsidP="001E7E30" w:rsidRDefault="001E7E30" w14:paraId="59527F12" w14:textId="75EEAC8D">
            <w:pPr>
              <w:spacing w:after="0" w:line="240" w:lineRule="auto"/>
              <w:textAlignment w:val="baseline"/>
              <w:rPr>
                <w:rFonts w:ascii="Times New Roman" w:hAnsi="Times New Roman" w:eastAsia="Times New Roman" w:cs="Times New Roman"/>
                <w:sz w:val="24"/>
                <w:szCs w:val="24"/>
                <w:lang w:eastAsia="en-NZ"/>
              </w:rPr>
            </w:pPr>
            <w:r w:rsidRPr="001E7E30">
              <w:rPr>
                <w:rFonts w:eastAsia="Times New Roman" w:cs="Calibri"/>
                <w:lang w:eastAsia="en-NZ"/>
              </w:rPr>
              <w:t> </w:t>
            </w:r>
          </w:p>
        </w:tc>
        <w:tc>
          <w:tcPr>
            <w:tcW w:w="2190" w:type="dxa"/>
            <w:tcBorders>
              <w:top w:val="single" w:color="000000" w:sz="6" w:space="0"/>
              <w:left w:val="single" w:color="000000" w:sz="6" w:space="0"/>
              <w:bottom w:val="single" w:color="000000" w:sz="6" w:space="0"/>
              <w:right w:val="single" w:color="000000" w:sz="6" w:space="0"/>
            </w:tcBorders>
            <w:shd w:val="clear" w:color="auto" w:fill="auto"/>
            <w:hideMark/>
          </w:tcPr>
          <w:p w:rsidR="001E7E30" w:rsidP="001E7E30" w:rsidRDefault="001E7E30" w14:paraId="3A61A0E4" w14:textId="77777777">
            <w:pPr>
              <w:spacing w:after="0" w:line="240" w:lineRule="auto"/>
              <w:textAlignment w:val="baseline"/>
              <w:rPr>
                <w:rFonts w:eastAsia="Times New Roman" w:cs="Calibri"/>
                <w:lang w:val="en-US" w:eastAsia="en-NZ"/>
              </w:rPr>
            </w:pPr>
          </w:p>
          <w:p w:rsidRPr="001E7E30" w:rsidR="001E7E30" w:rsidP="001E7E30" w:rsidRDefault="001E7E30" w14:paraId="4CE1AB55" w14:textId="298DA78D">
            <w:pPr>
              <w:spacing w:after="0" w:line="240" w:lineRule="auto"/>
              <w:textAlignment w:val="baseline"/>
              <w:rPr>
                <w:rFonts w:ascii="Times New Roman" w:hAnsi="Times New Roman" w:eastAsia="Times New Roman" w:cs="Times New Roman"/>
                <w:sz w:val="24"/>
                <w:szCs w:val="24"/>
                <w:lang w:eastAsia="en-NZ"/>
              </w:rPr>
            </w:pPr>
            <w:r w:rsidRPr="001E7E30">
              <w:rPr>
                <w:rFonts w:eastAsia="Times New Roman" w:cs="Calibri"/>
                <w:lang w:val="en-US" w:eastAsia="en-NZ"/>
              </w:rPr>
              <w:t>December 2023</w:t>
            </w:r>
            <w:r w:rsidRPr="001E7E30">
              <w:rPr>
                <w:rFonts w:eastAsia="Times New Roman" w:cs="Calibri"/>
                <w:lang w:eastAsia="en-NZ"/>
              </w:rPr>
              <w:t> </w:t>
            </w:r>
          </w:p>
        </w:tc>
        <w:tc>
          <w:tcPr>
            <w:tcW w:w="2280" w:type="dxa"/>
            <w:tcBorders>
              <w:top w:val="single" w:color="000000" w:sz="6" w:space="0"/>
              <w:left w:val="single" w:color="000000" w:sz="6" w:space="0"/>
              <w:bottom w:val="single" w:color="000000" w:sz="6" w:space="0"/>
              <w:right w:val="single" w:color="000000" w:sz="6" w:space="0"/>
            </w:tcBorders>
            <w:shd w:val="clear" w:color="auto" w:fill="auto"/>
            <w:hideMark/>
          </w:tcPr>
          <w:p w:rsidRPr="001E7E30" w:rsidR="001E7E30" w:rsidP="001E7E30" w:rsidRDefault="001E7E30" w14:paraId="0876B4E6" w14:textId="77777777">
            <w:pPr>
              <w:spacing w:after="0" w:line="240" w:lineRule="auto"/>
              <w:textAlignment w:val="baseline"/>
              <w:rPr>
                <w:rFonts w:ascii="Times New Roman" w:hAnsi="Times New Roman" w:eastAsia="Times New Roman" w:cs="Times New Roman"/>
                <w:sz w:val="24"/>
                <w:szCs w:val="24"/>
                <w:lang w:eastAsia="en-NZ"/>
              </w:rPr>
            </w:pPr>
            <w:r w:rsidRPr="001E7E30">
              <w:rPr>
                <w:rFonts w:ascii="Times New Roman" w:hAnsi="Times New Roman" w:eastAsia="Times New Roman" w:cs="Times New Roman"/>
                <w:sz w:val="24"/>
                <w:szCs w:val="24"/>
                <w:lang w:eastAsia="en-NZ"/>
              </w:rPr>
              <w:t> </w:t>
            </w:r>
          </w:p>
        </w:tc>
        <w:tc>
          <w:tcPr>
            <w:tcW w:w="2280" w:type="dxa"/>
            <w:tcBorders>
              <w:top w:val="single" w:color="000000" w:sz="6" w:space="0"/>
              <w:left w:val="single" w:color="000000" w:sz="6" w:space="0"/>
              <w:bottom w:val="single" w:color="000000" w:sz="6" w:space="0"/>
              <w:right w:val="single" w:color="000000" w:sz="6" w:space="0"/>
            </w:tcBorders>
            <w:shd w:val="clear" w:color="auto" w:fill="auto"/>
            <w:hideMark/>
          </w:tcPr>
          <w:p w:rsidRPr="001E7E30" w:rsidR="001E7E30" w:rsidP="001E7E30" w:rsidRDefault="001E7E30" w14:paraId="4D0686F0" w14:textId="77777777">
            <w:pPr>
              <w:spacing w:after="0" w:line="240" w:lineRule="auto"/>
              <w:textAlignment w:val="baseline"/>
              <w:rPr>
                <w:rFonts w:ascii="Times New Roman" w:hAnsi="Times New Roman" w:eastAsia="Times New Roman" w:cs="Times New Roman"/>
                <w:sz w:val="24"/>
                <w:szCs w:val="24"/>
                <w:lang w:eastAsia="en-NZ"/>
              </w:rPr>
            </w:pPr>
            <w:r w:rsidRPr="001E7E30">
              <w:rPr>
                <w:rFonts w:ascii="Times New Roman" w:hAnsi="Times New Roman" w:eastAsia="Times New Roman" w:cs="Times New Roman"/>
                <w:sz w:val="24"/>
                <w:szCs w:val="24"/>
                <w:lang w:eastAsia="en-NZ"/>
              </w:rPr>
              <w:t> </w:t>
            </w:r>
          </w:p>
        </w:tc>
      </w:tr>
    </w:tbl>
    <w:p w:rsidRPr="001E7E30" w:rsidR="001E7E30" w:rsidP="001E7E30" w:rsidRDefault="001E7E30" w14:paraId="00D715F8" w14:textId="77777777">
      <w:pPr>
        <w:spacing w:after="0" w:line="240" w:lineRule="auto"/>
        <w:textAlignment w:val="baseline"/>
        <w:rPr>
          <w:rFonts w:ascii="Segoe UI" w:hAnsi="Segoe UI" w:eastAsia="Times New Roman" w:cs="Segoe UI"/>
          <w:sz w:val="18"/>
          <w:szCs w:val="18"/>
          <w:lang w:eastAsia="en-NZ"/>
        </w:rPr>
      </w:pPr>
      <w:r w:rsidRPr="001E7E30">
        <w:rPr>
          <w:rFonts w:ascii="Times New Roman" w:hAnsi="Times New Roman" w:eastAsia="Times New Roman" w:cs="Times New Roman"/>
          <w:sz w:val="24"/>
          <w:szCs w:val="24"/>
          <w:lang w:eastAsia="en-NZ"/>
        </w:rPr>
        <w:t> </w:t>
      </w:r>
    </w:p>
    <w:sdt>
      <w:sdtPr>
        <w:id w:val="-1471970040"/>
        <w:docPartObj>
          <w:docPartGallery w:val="Table of Contents"/>
          <w:docPartUnique/>
        </w:docPartObj>
      </w:sdtPr>
      <w:sdtEndPr>
        <w:rPr>
          <w:rFonts w:ascii="Calibri" w:hAnsi="Calibri" w:eastAsiaTheme="minorHAnsi" w:cstheme="minorBidi"/>
          <w:b/>
          <w:bCs/>
          <w:noProof/>
          <w:color w:val="auto"/>
          <w:sz w:val="22"/>
          <w:szCs w:val="22"/>
          <w:lang w:val="en-NZ"/>
        </w:rPr>
      </w:sdtEndPr>
      <w:sdtContent>
        <w:p w:rsidRPr="006D2FAB" w:rsidR="006F1483" w:rsidRDefault="006F1483" w14:paraId="4CF3967A" w14:textId="5DBDC458">
          <w:pPr>
            <w:pStyle w:val="TOCHeading"/>
            <w:rPr>
              <w:b/>
              <w:bCs/>
              <w:sz w:val="28"/>
              <w:szCs w:val="28"/>
            </w:rPr>
          </w:pPr>
          <w:r w:rsidRPr="006D2FAB">
            <w:rPr>
              <w:b/>
              <w:bCs/>
              <w:sz w:val="28"/>
              <w:szCs w:val="28"/>
            </w:rPr>
            <w:t>Contents</w:t>
          </w:r>
        </w:p>
        <w:p w:rsidRPr="006D2FAB" w:rsidR="006D2FAB" w:rsidRDefault="006F1483" w14:paraId="5DF8A373" w14:textId="74D306C8">
          <w:pPr>
            <w:pStyle w:val="TOC1"/>
            <w:tabs>
              <w:tab w:val="right" w:leader="dot" w:pos="9016"/>
            </w:tabs>
            <w:rPr>
              <w:noProof/>
            </w:rPr>
          </w:pPr>
          <w:r w:rsidRPr="006D2FAB">
            <w:fldChar w:fldCharType="begin"/>
          </w:r>
          <w:r w:rsidRPr="006D2FAB">
            <w:instrText xml:space="preserve"> TOC \o "1-3" \h \z \u </w:instrText>
          </w:r>
          <w:r w:rsidRPr="006D2FAB">
            <w:fldChar w:fldCharType="separate"/>
          </w:r>
          <w:hyperlink w:history="1" w:anchor="_Toc126193060">
            <w:r w:rsidRPr="006D2FAB" w:rsidR="006D2FAB">
              <w:rPr>
                <w:rStyle w:val="Hyperlink"/>
                <w:noProof/>
                <w:lang w:val="en-US"/>
              </w:rPr>
              <w:t>1. eCampus NZ Terms of Service (notice on website)</w:t>
            </w:r>
            <w:r w:rsidRPr="006D2FAB" w:rsidR="006D2FAB">
              <w:rPr>
                <w:noProof/>
                <w:webHidden/>
              </w:rPr>
              <w:tab/>
            </w:r>
            <w:r w:rsidRPr="006D2FAB" w:rsidR="006D2FAB">
              <w:rPr>
                <w:noProof/>
                <w:webHidden/>
              </w:rPr>
              <w:fldChar w:fldCharType="begin"/>
            </w:r>
            <w:r w:rsidRPr="006D2FAB" w:rsidR="006D2FAB">
              <w:rPr>
                <w:noProof/>
                <w:webHidden/>
              </w:rPr>
              <w:instrText xml:space="preserve"> PAGEREF _Toc126193060 \h </w:instrText>
            </w:r>
            <w:r w:rsidRPr="006D2FAB" w:rsidR="006D2FAB">
              <w:rPr>
                <w:noProof/>
                <w:webHidden/>
              </w:rPr>
            </w:r>
            <w:r w:rsidRPr="006D2FAB" w:rsidR="006D2FAB">
              <w:rPr>
                <w:noProof/>
                <w:webHidden/>
              </w:rPr>
              <w:fldChar w:fldCharType="separate"/>
            </w:r>
            <w:r w:rsidRPr="006D2FAB" w:rsidR="006D2FAB">
              <w:rPr>
                <w:noProof/>
                <w:webHidden/>
              </w:rPr>
              <w:t>3</w:t>
            </w:r>
            <w:r w:rsidRPr="006D2FAB" w:rsidR="006D2FAB">
              <w:rPr>
                <w:noProof/>
                <w:webHidden/>
              </w:rPr>
              <w:fldChar w:fldCharType="end"/>
            </w:r>
          </w:hyperlink>
        </w:p>
        <w:p w:rsidRPr="006D2FAB" w:rsidR="006D2FAB" w:rsidRDefault="006D2FAB" w14:paraId="26A35E87" w14:textId="2C7E0005">
          <w:pPr>
            <w:pStyle w:val="TOC1"/>
            <w:tabs>
              <w:tab w:val="right" w:leader="dot" w:pos="9016"/>
            </w:tabs>
            <w:rPr>
              <w:noProof/>
            </w:rPr>
          </w:pPr>
          <w:hyperlink w:history="1" w:anchor="_Toc126193061">
            <w:r w:rsidRPr="006D2FAB">
              <w:rPr>
                <w:rStyle w:val="Hyperlink"/>
                <w:noProof/>
                <w:lang w:val="en-US"/>
              </w:rPr>
              <w:t>2. Rules for online conduct</w:t>
            </w:r>
            <w:r w:rsidRPr="006D2FAB">
              <w:rPr>
                <w:noProof/>
                <w:webHidden/>
              </w:rPr>
              <w:tab/>
            </w:r>
            <w:r w:rsidRPr="006D2FAB">
              <w:rPr>
                <w:noProof/>
                <w:webHidden/>
              </w:rPr>
              <w:fldChar w:fldCharType="begin"/>
            </w:r>
            <w:r w:rsidRPr="006D2FAB">
              <w:rPr>
                <w:noProof/>
                <w:webHidden/>
              </w:rPr>
              <w:instrText xml:space="preserve"> PAGEREF _Toc126193061 \h </w:instrText>
            </w:r>
            <w:r w:rsidRPr="006D2FAB">
              <w:rPr>
                <w:noProof/>
                <w:webHidden/>
              </w:rPr>
            </w:r>
            <w:r w:rsidRPr="006D2FAB">
              <w:rPr>
                <w:noProof/>
                <w:webHidden/>
              </w:rPr>
              <w:fldChar w:fldCharType="separate"/>
            </w:r>
            <w:r w:rsidRPr="006D2FAB">
              <w:rPr>
                <w:noProof/>
                <w:webHidden/>
              </w:rPr>
              <w:t>3</w:t>
            </w:r>
            <w:r w:rsidRPr="006D2FAB">
              <w:rPr>
                <w:noProof/>
                <w:webHidden/>
              </w:rPr>
              <w:fldChar w:fldCharType="end"/>
            </w:r>
          </w:hyperlink>
        </w:p>
        <w:p w:rsidRPr="006D2FAB" w:rsidR="006D2FAB" w:rsidRDefault="006D2FAB" w14:paraId="646E1C29" w14:textId="5CCD3C1F">
          <w:pPr>
            <w:pStyle w:val="TOC1"/>
            <w:tabs>
              <w:tab w:val="right" w:leader="dot" w:pos="9016"/>
            </w:tabs>
            <w:rPr>
              <w:noProof/>
            </w:rPr>
          </w:pPr>
          <w:hyperlink w:history="1" w:anchor="_Toc126193062">
            <w:r w:rsidRPr="006D2FAB">
              <w:rPr>
                <w:rStyle w:val="Hyperlink"/>
                <w:noProof/>
                <w:lang w:val="en-US"/>
              </w:rPr>
              <w:t>3. Access and Use</w:t>
            </w:r>
            <w:r w:rsidRPr="006D2FAB">
              <w:rPr>
                <w:noProof/>
                <w:webHidden/>
              </w:rPr>
              <w:tab/>
            </w:r>
            <w:r w:rsidRPr="006D2FAB">
              <w:rPr>
                <w:noProof/>
                <w:webHidden/>
              </w:rPr>
              <w:fldChar w:fldCharType="begin"/>
            </w:r>
            <w:r w:rsidRPr="006D2FAB">
              <w:rPr>
                <w:noProof/>
                <w:webHidden/>
              </w:rPr>
              <w:instrText xml:space="preserve"> PAGEREF _Toc126193062 \h </w:instrText>
            </w:r>
            <w:r w:rsidRPr="006D2FAB">
              <w:rPr>
                <w:noProof/>
                <w:webHidden/>
              </w:rPr>
            </w:r>
            <w:r w:rsidRPr="006D2FAB">
              <w:rPr>
                <w:noProof/>
                <w:webHidden/>
              </w:rPr>
              <w:fldChar w:fldCharType="separate"/>
            </w:r>
            <w:r w:rsidRPr="006D2FAB">
              <w:rPr>
                <w:noProof/>
                <w:webHidden/>
              </w:rPr>
              <w:t>4</w:t>
            </w:r>
            <w:r w:rsidRPr="006D2FAB">
              <w:rPr>
                <w:noProof/>
                <w:webHidden/>
              </w:rPr>
              <w:fldChar w:fldCharType="end"/>
            </w:r>
          </w:hyperlink>
        </w:p>
        <w:p w:rsidRPr="006D2FAB" w:rsidR="006D2FAB" w:rsidRDefault="006D2FAB" w14:paraId="6F3B36CB" w14:textId="4F1D6CF6">
          <w:pPr>
            <w:pStyle w:val="TOC1"/>
            <w:tabs>
              <w:tab w:val="right" w:leader="dot" w:pos="9016"/>
            </w:tabs>
            <w:rPr>
              <w:noProof/>
            </w:rPr>
          </w:pPr>
          <w:hyperlink w:history="1" w:anchor="_Toc126193063">
            <w:r w:rsidRPr="006D2FAB">
              <w:rPr>
                <w:rStyle w:val="Hyperlink"/>
                <w:noProof/>
                <w:lang w:val="en-US"/>
              </w:rPr>
              <w:t>4. Denial of Access</w:t>
            </w:r>
            <w:r w:rsidRPr="006D2FAB">
              <w:rPr>
                <w:noProof/>
                <w:webHidden/>
              </w:rPr>
              <w:tab/>
            </w:r>
            <w:r w:rsidRPr="006D2FAB">
              <w:rPr>
                <w:noProof/>
                <w:webHidden/>
              </w:rPr>
              <w:fldChar w:fldCharType="begin"/>
            </w:r>
            <w:r w:rsidRPr="006D2FAB">
              <w:rPr>
                <w:noProof/>
                <w:webHidden/>
              </w:rPr>
              <w:instrText xml:space="preserve"> PAGEREF _Toc126193063 \h </w:instrText>
            </w:r>
            <w:r w:rsidRPr="006D2FAB">
              <w:rPr>
                <w:noProof/>
                <w:webHidden/>
              </w:rPr>
            </w:r>
            <w:r w:rsidRPr="006D2FAB">
              <w:rPr>
                <w:noProof/>
                <w:webHidden/>
              </w:rPr>
              <w:fldChar w:fldCharType="separate"/>
            </w:r>
            <w:r w:rsidRPr="006D2FAB">
              <w:rPr>
                <w:noProof/>
                <w:webHidden/>
              </w:rPr>
              <w:t>4</w:t>
            </w:r>
            <w:r w:rsidRPr="006D2FAB">
              <w:rPr>
                <w:noProof/>
                <w:webHidden/>
              </w:rPr>
              <w:fldChar w:fldCharType="end"/>
            </w:r>
          </w:hyperlink>
        </w:p>
        <w:p w:rsidRPr="006D2FAB" w:rsidR="006D2FAB" w:rsidRDefault="006D2FAB" w14:paraId="4DB20B26" w14:textId="332016CF">
          <w:pPr>
            <w:pStyle w:val="TOC1"/>
            <w:tabs>
              <w:tab w:val="right" w:leader="dot" w:pos="9016"/>
            </w:tabs>
            <w:rPr>
              <w:noProof/>
            </w:rPr>
          </w:pPr>
          <w:hyperlink w:history="1" w:anchor="_Toc126193064">
            <w:r w:rsidRPr="006D2FAB">
              <w:rPr>
                <w:rStyle w:val="Hyperlink"/>
                <w:noProof/>
                <w:lang w:val="en-US"/>
              </w:rPr>
              <w:t>5. Personal Information</w:t>
            </w:r>
            <w:r w:rsidRPr="006D2FAB">
              <w:rPr>
                <w:noProof/>
                <w:webHidden/>
              </w:rPr>
              <w:tab/>
            </w:r>
            <w:r w:rsidRPr="006D2FAB">
              <w:rPr>
                <w:noProof/>
                <w:webHidden/>
              </w:rPr>
              <w:fldChar w:fldCharType="begin"/>
            </w:r>
            <w:r w:rsidRPr="006D2FAB">
              <w:rPr>
                <w:noProof/>
                <w:webHidden/>
              </w:rPr>
              <w:instrText xml:space="preserve"> PAGEREF _Toc126193064 \h </w:instrText>
            </w:r>
            <w:r w:rsidRPr="006D2FAB">
              <w:rPr>
                <w:noProof/>
                <w:webHidden/>
              </w:rPr>
            </w:r>
            <w:r w:rsidRPr="006D2FAB">
              <w:rPr>
                <w:noProof/>
                <w:webHidden/>
              </w:rPr>
              <w:fldChar w:fldCharType="separate"/>
            </w:r>
            <w:r w:rsidRPr="006D2FAB">
              <w:rPr>
                <w:noProof/>
                <w:webHidden/>
              </w:rPr>
              <w:t>4</w:t>
            </w:r>
            <w:r w:rsidRPr="006D2FAB">
              <w:rPr>
                <w:noProof/>
                <w:webHidden/>
              </w:rPr>
              <w:fldChar w:fldCharType="end"/>
            </w:r>
          </w:hyperlink>
        </w:p>
        <w:p w:rsidRPr="006D2FAB" w:rsidR="006D2FAB" w:rsidRDefault="006D2FAB" w14:paraId="42627EF4" w14:textId="2D7A144F">
          <w:pPr>
            <w:pStyle w:val="TOC1"/>
            <w:tabs>
              <w:tab w:val="right" w:leader="dot" w:pos="9016"/>
            </w:tabs>
            <w:rPr>
              <w:noProof/>
            </w:rPr>
          </w:pPr>
          <w:hyperlink w:history="1" w:anchor="_Toc126193065">
            <w:r w:rsidRPr="006D2FAB">
              <w:rPr>
                <w:rStyle w:val="Hyperlink"/>
                <w:noProof/>
                <w:lang w:val="en-US"/>
              </w:rPr>
              <w:t>6. Prohibited Activities</w:t>
            </w:r>
            <w:r w:rsidRPr="006D2FAB">
              <w:rPr>
                <w:noProof/>
                <w:webHidden/>
              </w:rPr>
              <w:tab/>
            </w:r>
            <w:r w:rsidRPr="006D2FAB">
              <w:rPr>
                <w:noProof/>
                <w:webHidden/>
              </w:rPr>
              <w:fldChar w:fldCharType="begin"/>
            </w:r>
            <w:r w:rsidRPr="006D2FAB">
              <w:rPr>
                <w:noProof/>
                <w:webHidden/>
              </w:rPr>
              <w:instrText xml:space="preserve"> PAGEREF _Toc126193065 \h </w:instrText>
            </w:r>
            <w:r w:rsidRPr="006D2FAB">
              <w:rPr>
                <w:noProof/>
                <w:webHidden/>
              </w:rPr>
            </w:r>
            <w:r w:rsidRPr="006D2FAB">
              <w:rPr>
                <w:noProof/>
                <w:webHidden/>
              </w:rPr>
              <w:fldChar w:fldCharType="separate"/>
            </w:r>
            <w:r w:rsidRPr="006D2FAB">
              <w:rPr>
                <w:noProof/>
                <w:webHidden/>
              </w:rPr>
              <w:t>4</w:t>
            </w:r>
            <w:r w:rsidRPr="006D2FAB">
              <w:rPr>
                <w:noProof/>
                <w:webHidden/>
              </w:rPr>
              <w:fldChar w:fldCharType="end"/>
            </w:r>
          </w:hyperlink>
        </w:p>
        <w:p w:rsidRPr="006D2FAB" w:rsidR="006D2FAB" w:rsidRDefault="006D2FAB" w14:paraId="57AD41C9" w14:textId="796C5491">
          <w:pPr>
            <w:pStyle w:val="TOC1"/>
            <w:tabs>
              <w:tab w:val="right" w:leader="dot" w:pos="9016"/>
            </w:tabs>
            <w:rPr>
              <w:noProof/>
            </w:rPr>
          </w:pPr>
          <w:hyperlink w:history="1" w:anchor="_Toc126193066">
            <w:r w:rsidRPr="006D2FAB">
              <w:rPr>
                <w:rStyle w:val="Hyperlink"/>
                <w:noProof/>
                <w:lang w:val="en-US"/>
              </w:rPr>
              <w:t>7. Limitation of Liability</w:t>
            </w:r>
            <w:r w:rsidRPr="006D2FAB">
              <w:rPr>
                <w:noProof/>
                <w:webHidden/>
              </w:rPr>
              <w:tab/>
            </w:r>
            <w:r w:rsidRPr="006D2FAB">
              <w:rPr>
                <w:noProof/>
                <w:webHidden/>
              </w:rPr>
              <w:fldChar w:fldCharType="begin"/>
            </w:r>
            <w:r w:rsidRPr="006D2FAB">
              <w:rPr>
                <w:noProof/>
                <w:webHidden/>
              </w:rPr>
              <w:instrText xml:space="preserve"> PAGEREF _Toc126193066 \h </w:instrText>
            </w:r>
            <w:r w:rsidRPr="006D2FAB">
              <w:rPr>
                <w:noProof/>
                <w:webHidden/>
              </w:rPr>
            </w:r>
            <w:r w:rsidRPr="006D2FAB">
              <w:rPr>
                <w:noProof/>
                <w:webHidden/>
              </w:rPr>
              <w:fldChar w:fldCharType="separate"/>
            </w:r>
            <w:r w:rsidRPr="006D2FAB">
              <w:rPr>
                <w:noProof/>
                <w:webHidden/>
              </w:rPr>
              <w:t>5</w:t>
            </w:r>
            <w:r w:rsidRPr="006D2FAB">
              <w:rPr>
                <w:noProof/>
                <w:webHidden/>
              </w:rPr>
              <w:fldChar w:fldCharType="end"/>
            </w:r>
          </w:hyperlink>
        </w:p>
        <w:p w:rsidRPr="006D2FAB" w:rsidR="006D2FAB" w:rsidRDefault="006D2FAB" w14:paraId="2CC1B27C" w14:textId="2CE06625">
          <w:pPr>
            <w:pStyle w:val="TOC1"/>
            <w:tabs>
              <w:tab w:val="right" w:leader="dot" w:pos="9016"/>
            </w:tabs>
            <w:rPr>
              <w:noProof/>
            </w:rPr>
          </w:pPr>
          <w:hyperlink w:history="1" w:anchor="_Toc126193067">
            <w:r w:rsidRPr="006D2FAB">
              <w:rPr>
                <w:rStyle w:val="Hyperlink"/>
                <w:noProof/>
                <w:lang w:val="en-US"/>
              </w:rPr>
              <w:t>8. Your Data</w:t>
            </w:r>
            <w:r w:rsidRPr="006D2FAB">
              <w:rPr>
                <w:noProof/>
                <w:webHidden/>
              </w:rPr>
              <w:tab/>
            </w:r>
            <w:r w:rsidRPr="006D2FAB">
              <w:rPr>
                <w:noProof/>
                <w:webHidden/>
              </w:rPr>
              <w:fldChar w:fldCharType="begin"/>
            </w:r>
            <w:r w:rsidRPr="006D2FAB">
              <w:rPr>
                <w:noProof/>
                <w:webHidden/>
              </w:rPr>
              <w:instrText xml:space="preserve"> PAGEREF _Toc126193067 \h </w:instrText>
            </w:r>
            <w:r w:rsidRPr="006D2FAB">
              <w:rPr>
                <w:noProof/>
                <w:webHidden/>
              </w:rPr>
            </w:r>
            <w:r w:rsidRPr="006D2FAB">
              <w:rPr>
                <w:noProof/>
                <w:webHidden/>
              </w:rPr>
              <w:fldChar w:fldCharType="separate"/>
            </w:r>
            <w:r w:rsidRPr="006D2FAB">
              <w:rPr>
                <w:noProof/>
                <w:webHidden/>
              </w:rPr>
              <w:t>6</w:t>
            </w:r>
            <w:r w:rsidRPr="006D2FAB">
              <w:rPr>
                <w:noProof/>
                <w:webHidden/>
              </w:rPr>
              <w:fldChar w:fldCharType="end"/>
            </w:r>
          </w:hyperlink>
        </w:p>
        <w:p w:rsidRPr="006D2FAB" w:rsidR="006D2FAB" w:rsidRDefault="006D2FAB" w14:paraId="1DE8F932" w14:textId="417C281F">
          <w:pPr>
            <w:pStyle w:val="TOC1"/>
            <w:tabs>
              <w:tab w:val="right" w:leader="dot" w:pos="9016"/>
            </w:tabs>
            <w:rPr>
              <w:noProof/>
            </w:rPr>
          </w:pPr>
          <w:hyperlink w:history="1" w:anchor="_Toc126193068">
            <w:r w:rsidRPr="006D2FAB">
              <w:rPr>
                <w:rStyle w:val="Hyperlink"/>
                <w:noProof/>
                <w:lang w:val="en-US"/>
              </w:rPr>
              <w:t>9. Policy Infringement</w:t>
            </w:r>
            <w:r w:rsidRPr="006D2FAB">
              <w:rPr>
                <w:noProof/>
                <w:webHidden/>
              </w:rPr>
              <w:tab/>
            </w:r>
            <w:r w:rsidRPr="006D2FAB">
              <w:rPr>
                <w:noProof/>
                <w:webHidden/>
              </w:rPr>
              <w:fldChar w:fldCharType="begin"/>
            </w:r>
            <w:r w:rsidRPr="006D2FAB">
              <w:rPr>
                <w:noProof/>
                <w:webHidden/>
              </w:rPr>
              <w:instrText xml:space="preserve"> PAGEREF _Toc126193068 \h </w:instrText>
            </w:r>
            <w:r w:rsidRPr="006D2FAB">
              <w:rPr>
                <w:noProof/>
                <w:webHidden/>
              </w:rPr>
            </w:r>
            <w:r w:rsidRPr="006D2FAB">
              <w:rPr>
                <w:noProof/>
                <w:webHidden/>
              </w:rPr>
              <w:fldChar w:fldCharType="separate"/>
            </w:r>
            <w:r w:rsidRPr="006D2FAB">
              <w:rPr>
                <w:noProof/>
                <w:webHidden/>
              </w:rPr>
              <w:t>6</w:t>
            </w:r>
            <w:r w:rsidRPr="006D2FAB">
              <w:rPr>
                <w:noProof/>
                <w:webHidden/>
              </w:rPr>
              <w:fldChar w:fldCharType="end"/>
            </w:r>
          </w:hyperlink>
        </w:p>
        <w:p w:rsidRPr="006D2FAB" w:rsidR="006D2FAB" w:rsidRDefault="006D2FAB" w14:paraId="0DACA4D8" w14:textId="23E9ABD8">
          <w:pPr>
            <w:pStyle w:val="TOC1"/>
            <w:tabs>
              <w:tab w:val="right" w:leader="dot" w:pos="9016"/>
            </w:tabs>
            <w:rPr>
              <w:noProof/>
            </w:rPr>
          </w:pPr>
          <w:hyperlink w:history="1" w:anchor="_Toc126193069">
            <w:r w:rsidRPr="006D2FAB">
              <w:rPr>
                <w:rStyle w:val="Hyperlink"/>
                <w:noProof/>
                <w:lang w:val="en-US"/>
              </w:rPr>
              <w:t>10 Employer Subsidised Enrolment</w:t>
            </w:r>
            <w:r w:rsidRPr="006D2FAB">
              <w:rPr>
                <w:noProof/>
                <w:webHidden/>
              </w:rPr>
              <w:tab/>
            </w:r>
            <w:r w:rsidRPr="006D2FAB">
              <w:rPr>
                <w:noProof/>
                <w:webHidden/>
              </w:rPr>
              <w:fldChar w:fldCharType="begin"/>
            </w:r>
            <w:r w:rsidRPr="006D2FAB">
              <w:rPr>
                <w:noProof/>
                <w:webHidden/>
              </w:rPr>
              <w:instrText xml:space="preserve"> PAGEREF _Toc126193069 \h </w:instrText>
            </w:r>
            <w:r w:rsidRPr="006D2FAB">
              <w:rPr>
                <w:noProof/>
                <w:webHidden/>
              </w:rPr>
            </w:r>
            <w:r w:rsidRPr="006D2FAB">
              <w:rPr>
                <w:noProof/>
                <w:webHidden/>
              </w:rPr>
              <w:fldChar w:fldCharType="separate"/>
            </w:r>
            <w:r w:rsidRPr="006D2FAB">
              <w:rPr>
                <w:noProof/>
                <w:webHidden/>
              </w:rPr>
              <w:t>7</w:t>
            </w:r>
            <w:r w:rsidRPr="006D2FAB">
              <w:rPr>
                <w:noProof/>
                <w:webHidden/>
              </w:rPr>
              <w:fldChar w:fldCharType="end"/>
            </w:r>
          </w:hyperlink>
        </w:p>
        <w:p w:rsidR="006F1483" w:rsidRDefault="006F1483" w14:paraId="37E0B717" w14:textId="4316BC6F">
          <w:r w:rsidRPr="006D2FAB">
            <w:rPr>
              <w:noProof/>
            </w:rPr>
            <w:fldChar w:fldCharType="end"/>
          </w:r>
        </w:p>
      </w:sdtContent>
    </w:sdt>
    <w:p w:rsidR="00EE6093" w:rsidRDefault="00EE6093" w14:paraId="568B0BA6" w14:textId="682C275C"/>
    <w:p w:rsidR="006F1483" w:rsidRDefault="006F1483" w14:paraId="00EEDA1B" w14:textId="6631DD94"/>
    <w:p w:rsidR="006F1483" w:rsidRDefault="006F1483" w14:paraId="220E5135" w14:textId="1A4E266A"/>
    <w:p w:rsidR="006F1483" w:rsidRDefault="006F1483" w14:paraId="432460E9" w14:textId="65A6B185"/>
    <w:p w:rsidR="006F1483" w:rsidRDefault="006F1483" w14:paraId="46F52437" w14:textId="457B3735"/>
    <w:p w:rsidR="006F1483" w:rsidRDefault="006F1483" w14:paraId="2301D54E" w14:textId="1860DE24"/>
    <w:p w:rsidR="006F1483" w:rsidRDefault="006F1483" w14:paraId="5736C585" w14:textId="6B44733A"/>
    <w:p w:rsidR="006F1483" w:rsidRDefault="006F1483" w14:paraId="3C057833" w14:textId="38E10762"/>
    <w:p w:rsidR="006F1483" w:rsidRDefault="006F1483" w14:paraId="2BE4FFB0" w14:textId="0B31C88D"/>
    <w:p w:rsidR="006F1483" w:rsidRDefault="006F1483" w14:paraId="0FE772E3" w14:textId="3D2F21A4"/>
    <w:p w:rsidR="006F1483" w:rsidRDefault="006F1483" w14:paraId="542A6CBD" w14:textId="7A9A7888"/>
    <w:p w:rsidR="006F1483" w:rsidRDefault="006F1483" w14:paraId="130EEC80" w14:textId="3E939DFA"/>
    <w:p w:rsidR="006F1483" w:rsidRDefault="006F1483" w14:paraId="4020517E" w14:textId="32E3282A"/>
    <w:p w:rsidR="006F1483" w:rsidRDefault="006F1483" w14:paraId="4F88A17B" w14:textId="47A7DDCD"/>
    <w:p w:rsidR="006F1483" w:rsidRDefault="006F1483" w14:paraId="0DF4CD74" w14:textId="037A95AA"/>
    <w:p w:rsidR="006F1483" w:rsidRDefault="006F1483" w14:paraId="10CC48EB" w14:textId="08160EA8"/>
    <w:p w:rsidR="006F1483" w:rsidRDefault="006F1483" w14:paraId="513CE7BF" w14:textId="28936461"/>
    <w:p w:rsidR="006F1483" w:rsidRDefault="006F1483" w14:paraId="397E967C" w14:textId="485FE432"/>
    <w:p w:rsidR="006F1483" w:rsidRDefault="006F1483" w14:paraId="21C22124" w14:textId="2F7E26CA"/>
    <w:p w:rsidR="006F1483" w:rsidRDefault="006F1483" w14:paraId="273094C3" w14:textId="0EE0F62D"/>
    <w:p w:rsidRPr="006F1483" w:rsidR="006F1483" w:rsidP="006F1483" w:rsidRDefault="006F1483" w14:paraId="38844D90" w14:textId="26DD3EC3">
      <w:pPr>
        <w:pStyle w:val="Heading1"/>
        <w:rPr>
          <w:b/>
          <w:bCs/>
          <w:sz w:val="28"/>
          <w:szCs w:val="28"/>
          <w:lang w:val="en-US"/>
        </w:rPr>
      </w:pPr>
      <w:bookmarkStart w:name="_Toc126193060" w:id="0"/>
      <w:r w:rsidRPr="006F1483">
        <w:rPr>
          <w:b/>
          <w:bCs/>
          <w:sz w:val="28"/>
          <w:szCs w:val="28"/>
          <w:lang w:val="en-US"/>
        </w:rPr>
        <w:lastRenderedPageBreak/>
        <w:t xml:space="preserve">1. </w:t>
      </w:r>
      <w:proofErr w:type="spellStart"/>
      <w:r w:rsidRPr="006F1483">
        <w:rPr>
          <w:b/>
          <w:bCs/>
          <w:sz w:val="28"/>
          <w:szCs w:val="28"/>
          <w:lang w:val="en-US"/>
        </w:rPr>
        <w:t>eCampus</w:t>
      </w:r>
      <w:proofErr w:type="spellEnd"/>
      <w:r w:rsidRPr="006F1483">
        <w:rPr>
          <w:b/>
          <w:bCs/>
          <w:sz w:val="28"/>
          <w:szCs w:val="28"/>
          <w:lang w:val="en-US"/>
        </w:rPr>
        <w:t xml:space="preserve"> NZ Terms of Service (notice on website)</w:t>
      </w:r>
      <w:bookmarkEnd w:id="0"/>
    </w:p>
    <w:p w:rsidRPr="006F1483" w:rsidR="006F1483" w:rsidP="006F1483" w:rsidRDefault="006F1483" w14:paraId="2D07A285" w14:textId="6DC1A282">
      <w:proofErr w:type="spellStart"/>
      <w:r w:rsidRPr="006F1483">
        <w:rPr>
          <w:lang w:val="en-US"/>
        </w:rPr>
        <w:t>eCampus</w:t>
      </w:r>
      <w:proofErr w:type="spellEnd"/>
      <w:r w:rsidRPr="006F1483">
        <w:rPr>
          <w:lang w:val="en-US"/>
        </w:rPr>
        <w:t xml:space="preserve"> NZ (part of </w:t>
      </w:r>
      <w:proofErr w:type="spellStart"/>
      <w:r w:rsidRPr="006F1483">
        <w:rPr>
          <w:lang w:val="en-US"/>
        </w:rPr>
        <w:t>Te</w:t>
      </w:r>
      <w:proofErr w:type="spellEnd"/>
      <w:r w:rsidRPr="006F1483">
        <w:rPr>
          <w:lang w:val="en-US"/>
        </w:rPr>
        <w:t xml:space="preserve"> </w:t>
      </w:r>
      <w:proofErr w:type="spellStart"/>
      <w:r w:rsidRPr="006F1483">
        <w:rPr>
          <w:lang w:val="en-US"/>
        </w:rPr>
        <w:t>Pūkengā's</w:t>
      </w:r>
      <w:proofErr w:type="spellEnd"/>
      <w:r w:rsidRPr="006F1483">
        <w:rPr>
          <w:lang w:val="en-US"/>
        </w:rPr>
        <w:t xml:space="preserve"> Open Polytechnic business division), is concerned about the welfare and achievement of ALL its learners. To create and maintain the best possible teaching and learning environment, all learners registered with/using services of </w:t>
      </w:r>
      <w:proofErr w:type="spellStart"/>
      <w:r w:rsidRPr="006F1483">
        <w:rPr>
          <w:lang w:val="en-US"/>
        </w:rPr>
        <w:t>eCampus</w:t>
      </w:r>
      <w:proofErr w:type="spellEnd"/>
      <w:r w:rsidRPr="006F1483">
        <w:rPr>
          <w:lang w:val="en-US"/>
        </w:rPr>
        <w:t xml:space="preserve"> NZ (part of </w:t>
      </w:r>
      <w:proofErr w:type="spellStart"/>
      <w:r w:rsidRPr="006F1483">
        <w:rPr>
          <w:lang w:val="en-US"/>
        </w:rPr>
        <w:t>Te</w:t>
      </w:r>
      <w:proofErr w:type="spellEnd"/>
      <w:r w:rsidRPr="006F1483">
        <w:rPr>
          <w:lang w:val="en-US"/>
        </w:rPr>
        <w:t xml:space="preserve"> </w:t>
      </w:r>
      <w:proofErr w:type="spellStart"/>
      <w:r w:rsidRPr="006F1483">
        <w:rPr>
          <w:lang w:val="en-US"/>
        </w:rPr>
        <w:t>Pūkengā's</w:t>
      </w:r>
      <w:proofErr w:type="spellEnd"/>
      <w:r w:rsidRPr="006F1483">
        <w:rPr>
          <w:lang w:val="en-US"/>
        </w:rPr>
        <w:t xml:space="preserve"> Open Polytechnic business division) are expected to accept certain responsibilities, respect the rights of </w:t>
      </w:r>
      <w:proofErr w:type="gramStart"/>
      <w:r w:rsidRPr="006F1483">
        <w:rPr>
          <w:lang w:val="en-US"/>
        </w:rPr>
        <w:t>others</w:t>
      </w:r>
      <w:proofErr w:type="gramEnd"/>
      <w:r w:rsidRPr="006F1483">
        <w:rPr>
          <w:lang w:val="en-US"/>
        </w:rPr>
        <w:t xml:space="preserve"> and behave in an acceptable manner.</w:t>
      </w:r>
      <w:r w:rsidRPr="006F1483">
        <w:t> </w:t>
      </w:r>
    </w:p>
    <w:p w:rsidRPr="006F1483" w:rsidR="006F1483" w:rsidP="006F1483" w:rsidRDefault="006F1483" w14:paraId="18F28AC8" w14:textId="77777777">
      <w:r w:rsidRPr="006F1483">
        <w:t> </w:t>
      </w:r>
    </w:p>
    <w:p w:rsidRPr="006F1483" w:rsidR="006F1483" w:rsidP="006F1483" w:rsidRDefault="006F1483" w14:paraId="2BC2D28E" w14:textId="77777777">
      <w:r w:rsidRPr="006F1483">
        <w:rPr>
          <w:lang w:val="en-US"/>
        </w:rPr>
        <w:t xml:space="preserve">By using the </w:t>
      </w:r>
      <w:proofErr w:type="spellStart"/>
      <w:r w:rsidRPr="006F1483">
        <w:rPr>
          <w:lang w:val="en-US"/>
        </w:rPr>
        <w:t>eCampus</w:t>
      </w:r>
      <w:proofErr w:type="spellEnd"/>
      <w:r w:rsidRPr="006F1483">
        <w:rPr>
          <w:lang w:val="en-US"/>
        </w:rPr>
        <w:t xml:space="preserve"> NZ (part of </w:t>
      </w:r>
      <w:proofErr w:type="spellStart"/>
      <w:r w:rsidRPr="006F1483">
        <w:rPr>
          <w:lang w:val="en-US"/>
        </w:rPr>
        <w:t>Te</w:t>
      </w:r>
      <w:proofErr w:type="spellEnd"/>
      <w:r w:rsidRPr="006F1483">
        <w:rPr>
          <w:lang w:val="en-US"/>
        </w:rPr>
        <w:t xml:space="preserve"> </w:t>
      </w:r>
      <w:proofErr w:type="spellStart"/>
      <w:r w:rsidRPr="006F1483">
        <w:rPr>
          <w:lang w:val="en-US"/>
        </w:rPr>
        <w:t>Pūkengā's</w:t>
      </w:r>
      <w:proofErr w:type="spellEnd"/>
      <w:r w:rsidRPr="006F1483">
        <w:rPr>
          <w:lang w:val="en-US"/>
        </w:rPr>
        <w:t xml:space="preserve"> Open Polytechnic business division) website, or by downloading and or using </w:t>
      </w:r>
      <w:proofErr w:type="gramStart"/>
      <w:r w:rsidRPr="006F1483">
        <w:rPr>
          <w:lang w:val="en-US"/>
        </w:rPr>
        <w:t>a</w:t>
      </w:r>
      <w:proofErr w:type="gramEnd"/>
      <w:r w:rsidRPr="006F1483">
        <w:rPr>
          <w:lang w:val="en-US"/>
        </w:rPr>
        <w:t xml:space="preserve"> </w:t>
      </w:r>
      <w:proofErr w:type="spellStart"/>
      <w:r w:rsidRPr="006F1483">
        <w:rPr>
          <w:lang w:val="en-US"/>
        </w:rPr>
        <w:t>eCampus</w:t>
      </w:r>
      <w:proofErr w:type="spellEnd"/>
      <w:r w:rsidRPr="006F1483">
        <w:rPr>
          <w:lang w:val="en-US"/>
        </w:rPr>
        <w:t xml:space="preserve"> NZ (part of </w:t>
      </w:r>
      <w:proofErr w:type="spellStart"/>
      <w:r w:rsidRPr="006F1483">
        <w:rPr>
          <w:lang w:val="en-US"/>
        </w:rPr>
        <w:t>Te</w:t>
      </w:r>
      <w:proofErr w:type="spellEnd"/>
      <w:r w:rsidRPr="006F1483">
        <w:rPr>
          <w:lang w:val="en-US"/>
        </w:rPr>
        <w:t xml:space="preserve"> </w:t>
      </w:r>
      <w:proofErr w:type="spellStart"/>
      <w:r w:rsidRPr="006F1483">
        <w:rPr>
          <w:lang w:val="en-US"/>
        </w:rPr>
        <w:t>Pūkengā's</w:t>
      </w:r>
      <w:proofErr w:type="spellEnd"/>
      <w:r w:rsidRPr="006F1483">
        <w:rPr>
          <w:lang w:val="en-US"/>
        </w:rPr>
        <w:t xml:space="preserve"> Open Polytechnic business division) mobile application, you confirm that you agree to these Terms of Service and any policies referenced within these Terms of Service</w:t>
      </w:r>
      <w:r w:rsidRPr="006F1483">
        <w:t> </w:t>
      </w:r>
    </w:p>
    <w:p w:rsidRPr="006F1483" w:rsidR="006F1483" w:rsidP="006F1483" w:rsidRDefault="006F1483" w14:paraId="6C145864" w14:textId="77777777">
      <w:r w:rsidRPr="006F1483">
        <w:t> </w:t>
      </w:r>
    </w:p>
    <w:p w:rsidRPr="006F1483" w:rsidR="006F1483" w:rsidP="006F1483" w:rsidRDefault="006F1483" w14:paraId="638FE71E" w14:textId="77777777">
      <w:r w:rsidRPr="006F1483">
        <w:rPr>
          <w:b/>
          <w:bCs/>
          <w:lang w:val="en-US"/>
        </w:rPr>
        <w:t xml:space="preserve">If you do not agree, do not use our </w:t>
      </w:r>
      <w:proofErr w:type="gramStart"/>
      <w:r w:rsidRPr="006F1483">
        <w:rPr>
          <w:b/>
          <w:bCs/>
          <w:lang w:val="en-US"/>
        </w:rPr>
        <w:t>website</w:t>
      </w:r>
      <w:proofErr w:type="gramEnd"/>
      <w:r w:rsidRPr="006F1483">
        <w:rPr>
          <w:b/>
          <w:bCs/>
          <w:lang w:val="en-US"/>
        </w:rPr>
        <w:t xml:space="preserve"> and do not download and use our mobile applications.</w:t>
      </w:r>
      <w:r w:rsidRPr="006F1483">
        <w:t> </w:t>
      </w:r>
    </w:p>
    <w:p w:rsidRPr="006F1483" w:rsidR="006F1483" w:rsidP="006F1483" w:rsidRDefault="006F1483" w14:paraId="22A24E3B" w14:textId="77777777">
      <w:r w:rsidRPr="006F1483">
        <w:t> </w:t>
      </w:r>
    </w:p>
    <w:p w:rsidRPr="006F1483" w:rsidR="006F1483" w:rsidP="006F1483" w:rsidRDefault="006F1483" w14:paraId="5CC32DF6" w14:textId="63681538">
      <w:pPr>
        <w:pStyle w:val="Heading1"/>
        <w:rPr>
          <w:b/>
          <w:bCs/>
          <w:sz w:val="28"/>
          <w:szCs w:val="28"/>
        </w:rPr>
      </w:pPr>
      <w:bookmarkStart w:name="_Toc126193061" w:id="1"/>
      <w:r w:rsidRPr="006F1483">
        <w:rPr>
          <w:b/>
          <w:bCs/>
          <w:sz w:val="28"/>
          <w:szCs w:val="28"/>
          <w:lang w:val="en-US"/>
        </w:rPr>
        <w:t xml:space="preserve">2. </w:t>
      </w:r>
      <w:r w:rsidRPr="006F1483">
        <w:rPr>
          <w:b/>
          <w:bCs/>
          <w:sz w:val="28"/>
          <w:szCs w:val="28"/>
          <w:lang w:val="en-US"/>
        </w:rPr>
        <w:t>Rules for online conduct</w:t>
      </w:r>
      <w:bookmarkEnd w:id="1"/>
      <w:r w:rsidRPr="006F1483">
        <w:rPr>
          <w:b/>
          <w:bCs/>
          <w:sz w:val="28"/>
          <w:szCs w:val="28"/>
        </w:rPr>
        <w:t> </w:t>
      </w:r>
    </w:p>
    <w:p w:rsidRPr="006F1483" w:rsidR="006F1483" w:rsidP="006F1483" w:rsidRDefault="006F1483" w14:paraId="46C712AE" w14:textId="77777777">
      <w:pPr>
        <w:pStyle w:val="ListParagraph"/>
        <w:numPr>
          <w:ilvl w:val="0"/>
          <w:numId w:val="26"/>
        </w:numPr>
      </w:pPr>
      <w:r w:rsidRPr="006F1483">
        <w:rPr>
          <w:lang w:val="en-US"/>
        </w:rPr>
        <w:t>You are responsible for your own use of the site and for ensuring the security of the personal information held on your computer, mobile or other device.</w:t>
      </w:r>
      <w:r w:rsidRPr="006F1483">
        <w:t> </w:t>
      </w:r>
    </w:p>
    <w:p w:rsidRPr="006F1483" w:rsidR="006F1483" w:rsidP="006F1483" w:rsidRDefault="006F1483" w14:paraId="5E246EA8" w14:textId="77777777">
      <w:pPr>
        <w:pStyle w:val="ListParagraph"/>
        <w:numPr>
          <w:ilvl w:val="0"/>
          <w:numId w:val="26"/>
        </w:numPr>
      </w:pPr>
      <w:r w:rsidRPr="006F1483">
        <w:rPr>
          <w:lang w:val="en-US"/>
        </w:rPr>
        <w:t>You acknowledge the use of this site is at your own risk.</w:t>
      </w:r>
      <w:r w:rsidRPr="006F1483">
        <w:t> </w:t>
      </w:r>
    </w:p>
    <w:p w:rsidRPr="006F1483" w:rsidR="006F1483" w:rsidP="006F1483" w:rsidRDefault="006F1483" w14:paraId="36B60DE1" w14:textId="77777777">
      <w:pPr>
        <w:pStyle w:val="ListParagraph"/>
        <w:numPr>
          <w:ilvl w:val="0"/>
          <w:numId w:val="26"/>
        </w:numPr>
      </w:pPr>
      <w:r w:rsidRPr="006F1483">
        <w:rPr>
          <w:lang w:val="en-US"/>
        </w:rPr>
        <w:t xml:space="preserve">You will comply with all applicable copyright, intellectual </w:t>
      </w:r>
      <w:proofErr w:type="gramStart"/>
      <w:r w:rsidRPr="006F1483">
        <w:rPr>
          <w:lang w:val="en-US"/>
        </w:rPr>
        <w:t>property</w:t>
      </w:r>
      <w:proofErr w:type="gramEnd"/>
      <w:r w:rsidRPr="006F1483">
        <w:rPr>
          <w:lang w:val="en-US"/>
        </w:rPr>
        <w:t xml:space="preserve"> and software license agreements, and respect the copyright and intellectual property rights of all </w:t>
      </w:r>
      <w:proofErr w:type="spellStart"/>
      <w:r w:rsidRPr="006F1483">
        <w:rPr>
          <w:lang w:val="en-US"/>
        </w:rPr>
        <w:t>eCampus</w:t>
      </w:r>
      <w:proofErr w:type="spellEnd"/>
      <w:r w:rsidRPr="006F1483">
        <w:rPr>
          <w:lang w:val="en-US"/>
        </w:rPr>
        <w:t xml:space="preserve"> NZ (part of </w:t>
      </w:r>
      <w:proofErr w:type="spellStart"/>
      <w:r w:rsidRPr="006F1483">
        <w:rPr>
          <w:lang w:val="en-US"/>
        </w:rPr>
        <w:t>Te</w:t>
      </w:r>
      <w:proofErr w:type="spellEnd"/>
      <w:r w:rsidRPr="006F1483">
        <w:rPr>
          <w:lang w:val="en-US"/>
        </w:rPr>
        <w:t xml:space="preserve"> </w:t>
      </w:r>
      <w:proofErr w:type="spellStart"/>
      <w:r w:rsidRPr="006F1483">
        <w:rPr>
          <w:lang w:val="en-US"/>
        </w:rPr>
        <w:t>Pūkengā's</w:t>
      </w:r>
      <w:proofErr w:type="spellEnd"/>
      <w:r w:rsidRPr="006F1483">
        <w:rPr>
          <w:lang w:val="en-US"/>
        </w:rPr>
        <w:t xml:space="preserve"> Open Polytechnic business division) teaching materials.</w:t>
      </w:r>
      <w:r w:rsidRPr="006F1483">
        <w:t> </w:t>
      </w:r>
    </w:p>
    <w:p w:rsidRPr="006F1483" w:rsidR="006F1483" w:rsidP="006F1483" w:rsidRDefault="006F1483" w14:paraId="013F4B55" w14:textId="181F4075">
      <w:pPr>
        <w:pStyle w:val="ListParagraph"/>
        <w:numPr>
          <w:ilvl w:val="0"/>
          <w:numId w:val="26"/>
        </w:numPr>
      </w:pPr>
      <w:r w:rsidRPr="006F1483">
        <w:rPr>
          <w:lang w:val="en-US"/>
        </w:rPr>
        <w:t xml:space="preserve">You will respect the privacy of others and abide by the </w:t>
      </w:r>
      <w:proofErr w:type="spellStart"/>
      <w:r w:rsidRPr="006F1483">
        <w:rPr>
          <w:lang w:val="en-US"/>
        </w:rPr>
        <w:t>eCampus</w:t>
      </w:r>
      <w:proofErr w:type="spellEnd"/>
      <w:r w:rsidRPr="006F1483">
        <w:rPr>
          <w:lang w:val="en-US"/>
        </w:rPr>
        <w:t xml:space="preserve"> NZ Privacy policy. (</w:t>
      </w:r>
      <w:hyperlink w:tgtFrame="_blank" w:history="1" r:id="rId9">
        <w:r w:rsidRPr="006F1483">
          <w:rPr>
            <w:rStyle w:val="Hyperlink"/>
            <w:lang w:val="en-US"/>
          </w:rPr>
          <w:t>https://www.tanzecampus.com/privacy-policy/</w:t>
        </w:r>
      </w:hyperlink>
      <w:r w:rsidRPr="006F1483">
        <w:rPr>
          <w:lang w:val="en-US"/>
        </w:rPr>
        <w:t>)</w:t>
      </w:r>
      <w:r>
        <w:rPr>
          <w:lang w:val="en-US"/>
        </w:rPr>
        <w:t xml:space="preserve"> </w:t>
      </w:r>
      <w:r w:rsidRPr="006F1483">
        <w:rPr>
          <w:lang w:val="en-US"/>
        </w:rPr>
        <w:t xml:space="preserve">This includes (but is not limited to) confidentiality of email, files, </w:t>
      </w:r>
      <w:proofErr w:type="gramStart"/>
      <w:r w:rsidRPr="006F1483">
        <w:rPr>
          <w:lang w:val="en-US"/>
        </w:rPr>
        <w:t>data</w:t>
      </w:r>
      <w:proofErr w:type="gramEnd"/>
      <w:r w:rsidRPr="006F1483">
        <w:rPr>
          <w:lang w:val="en-US"/>
        </w:rPr>
        <w:t xml:space="preserve"> and transmissions.</w:t>
      </w:r>
      <w:r w:rsidRPr="006F1483">
        <w:t> </w:t>
      </w:r>
    </w:p>
    <w:p w:rsidRPr="006F1483" w:rsidR="006F1483" w:rsidP="006F1483" w:rsidRDefault="006F1483" w14:paraId="7439A024" w14:textId="77777777">
      <w:pPr>
        <w:pStyle w:val="ListParagraph"/>
        <w:numPr>
          <w:ilvl w:val="0"/>
          <w:numId w:val="26"/>
        </w:numPr>
      </w:pPr>
      <w:r w:rsidRPr="006F1483">
        <w:rPr>
          <w:lang w:val="en-US"/>
        </w:rPr>
        <w:t>You will conduct yourself in a professional and respectful manner, and not undertake any prohibited activities (Refer PROHIBITIED ACTIVITIES section).</w:t>
      </w:r>
      <w:r w:rsidRPr="006F1483">
        <w:t> </w:t>
      </w:r>
    </w:p>
    <w:p w:rsidRPr="006F1483" w:rsidR="006F1483" w:rsidP="006F1483" w:rsidRDefault="006F1483" w14:paraId="61C181FC" w14:textId="77777777">
      <w:pPr>
        <w:pStyle w:val="ListParagraph"/>
        <w:numPr>
          <w:ilvl w:val="0"/>
          <w:numId w:val="26"/>
        </w:numPr>
      </w:pPr>
      <w:r w:rsidRPr="006F1483">
        <w:rPr>
          <w:lang w:val="en-US"/>
        </w:rPr>
        <w:t xml:space="preserve">You will ensure all passwords or other </w:t>
      </w:r>
      <w:proofErr w:type="spellStart"/>
      <w:r w:rsidRPr="006F1483">
        <w:rPr>
          <w:lang w:val="en-US"/>
        </w:rPr>
        <w:t>authorisation</w:t>
      </w:r>
      <w:proofErr w:type="spellEnd"/>
      <w:r w:rsidRPr="006F1483">
        <w:rPr>
          <w:lang w:val="en-US"/>
        </w:rPr>
        <w:t xml:space="preserve"> assigned are kept confidential and never shared with others.</w:t>
      </w:r>
      <w:r w:rsidRPr="006F1483">
        <w:t> </w:t>
      </w:r>
    </w:p>
    <w:p w:rsidRPr="006F1483" w:rsidR="006F1483" w:rsidP="006F1483" w:rsidRDefault="006F1483" w14:paraId="57A47E22" w14:textId="77777777">
      <w:r w:rsidRPr="006F1483">
        <w:t> </w:t>
      </w:r>
    </w:p>
    <w:p w:rsidRPr="006F1483" w:rsidR="006F1483" w:rsidP="006F1483" w:rsidRDefault="006F1483" w14:paraId="5C87B32B" w14:textId="6F466392">
      <w:pPr>
        <w:pStyle w:val="Heading1"/>
        <w:rPr>
          <w:b/>
          <w:bCs/>
          <w:sz w:val="28"/>
          <w:szCs w:val="28"/>
        </w:rPr>
      </w:pPr>
      <w:bookmarkStart w:name="_Toc126193062" w:id="2"/>
      <w:r w:rsidRPr="006F1483">
        <w:rPr>
          <w:b/>
          <w:bCs/>
          <w:sz w:val="28"/>
          <w:szCs w:val="28"/>
          <w:lang w:val="en-US"/>
        </w:rPr>
        <w:t xml:space="preserve">3. </w:t>
      </w:r>
      <w:r w:rsidRPr="006F1483">
        <w:rPr>
          <w:b/>
          <w:bCs/>
          <w:sz w:val="28"/>
          <w:szCs w:val="28"/>
          <w:lang w:val="en-US"/>
        </w:rPr>
        <w:t>Access and Use</w:t>
      </w:r>
      <w:bookmarkEnd w:id="2"/>
      <w:r w:rsidRPr="006F1483">
        <w:rPr>
          <w:b/>
          <w:bCs/>
          <w:sz w:val="28"/>
          <w:szCs w:val="28"/>
        </w:rPr>
        <w:t> </w:t>
      </w:r>
    </w:p>
    <w:p w:rsidRPr="006F1483" w:rsidR="006F1483" w:rsidP="006F1483" w:rsidRDefault="006F1483" w14:paraId="5CF16A23" w14:textId="77777777">
      <w:r w:rsidRPr="006F1483">
        <w:t> </w:t>
      </w:r>
    </w:p>
    <w:p w:rsidRPr="006F1483" w:rsidR="006F1483" w:rsidP="006F1483" w:rsidRDefault="006F1483" w14:paraId="3481A1AC" w14:textId="77777777">
      <w:pPr>
        <w:pStyle w:val="ListParagraph"/>
        <w:numPr>
          <w:ilvl w:val="0"/>
          <w:numId w:val="28"/>
        </w:numPr>
      </w:pPr>
      <w:r w:rsidRPr="006F1483">
        <w:rPr>
          <w:lang w:val="en-US"/>
        </w:rPr>
        <w:t xml:space="preserve">You may only use the website for the purpose of seeking or undertaking online educational opportunities as an individual or for associated </w:t>
      </w:r>
      <w:proofErr w:type="spellStart"/>
      <w:r w:rsidRPr="006F1483">
        <w:rPr>
          <w:lang w:val="en-US"/>
        </w:rPr>
        <w:t>authorised</w:t>
      </w:r>
      <w:proofErr w:type="spellEnd"/>
      <w:r w:rsidRPr="006F1483">
        <w:rPr>
          <w:lang w:val="en-US"/>
        </w:rPr>
        <w:t xml:space="preserve"> administrative purposes, and for no other purpose.</w:t>
      </w:r>
      <w:r w:rsidRPr="006F1483">
        <w:t> </w:t>
      </w:r>
    </w:p>
    <w:p w:rsidRPr="006F1483" w:rsidR="006F1483" w:rsidP="006F1483" w:rsidRDefault="006F1483" w14:paraId="6C241EF8" w14:textId="77777777">
      <w:pPr>
        <w:pStyle w:val="ListParagraph"/>
        <w:numPr>
          <w:ilvl w:val="0"/>
          <w:numId w:val="28"/>
        </w:numPr>
      </w:pPr>
      <w:r w:rsidRPr="006F1483">
        <w:rPr>
          <w:lang w:val="en-US"/>
        </w:rPr>
        <w:t>Access to the website is not guaranteed; it may be blocked for maintenance, operational or technical reasons.</w:t>
      </w:r>
      <w:r w:rsidRPr="006F1483">
        <w:t> </w:t>
      </w:r>
    </w:p>
    <w:p w:rsidRPr="006F1483" w:rsidR="006F1483" w:rsidP="006F1483" w:rsidRDefault="006F1483" w14:paraId="40C507FB" w14:textId="77777777">
      <w:r w:rsidRPr="006F1483">
        <w:t> </w:t>
      </w:r>
    </w:p>
    <w:p w:rsidRPr="006F1483" w:rsidR="006F1483" w:rsidP="006F1483" w:rsidRDefault="006F1483" w14:paraId="61CFF3A2" w14:textId="245DBBB2">
      <w:pPr>
        <w:pStyle w:val="Heading1"/>
        <w:rPr>
          <w:b/>
          <w:bCs/>
          <w:sz w:val="28"/>
          <w:szCs w:val="28"/>
        </w:rPr>
      </w:pPr>
      <w:bookmarkStart w:name="_Toc126193063" w:id="3"/>
      <w:r>
        <w:rPr>
          <w:b/>
          <w:bCs/>
          <w:sz w:val="28"/>
          <w:szCs w:val="28"/>
          <w:lang w:val="en-US"/>
        </w:rPr>
        <w:lastRenderedPageBreak/>
        <w:t xml:space="preserve">4. </w:t>
      </w:r>
      <w:r w:rsidRPr="006F1483">
        <w:rPr>
          <w:b/>
          <w:bCs/>
          <w:sz w:val="28"/>
          <w:szCs w:val="28"/>
          <w:lang w:val="en-US"/>
        </w:rPr>
        <w:t xml:space="preserve">Denial of </w:t>
      </w:r>
      <w:r>
        <w:rPr>
          <w:b/>
          <w:bCs/>
          <w:sz w:val="28"/>
          <w:szCs w:val="28"/>
          <w:lang w:val="en-US"/>
        </w:rPr>
        <w:t>A</w:t>
      </w:r>
      <w:r w:rsidRPr="006F1483">
        <w:rPr>
          <w:b/>
          <w:bCs/>
          <w:sz w:val="28"/>
          <w:szCs w:val="28"/>
          <w:lang w:val="en-US"/>
        </w:rPr>
        <w:t>ccess</w:t>
      </w:r>
      <w:bookmarkEnd w:id="3"/>
      <w:r w:rsidRPr="006F1483">
        <w:rPr>
          <w:b/>
          <w:bCs/>
          <w:sz w:val="28"/>
          <w:szCs w:val="28"/>
        </w:rPr>
        <w:t> </w:t>
      </w:r>
    </w:p>
    <w:p w:rsidRPr="006F1483" w:rsidR="006F1483" w:rsidP="006F1483" w:rsidRDefault="006F1483" w14:paraId="01C28AB0" w14:textId="77777777">
      <w:r w:rsidRPr="006F1483">
        <w:rPr>
          <w:lang w:val="en-US"/>
        </w:rPr>
        <w:t>We may restrict or block your access to and use of our websites and/or mobile apps at any time if we reasonably believe that you may have breached any provision in these Terms of Service.</w:t>
      </w:r>
      <w:r w:rsidRPr="006F1483">
        <w:t> </w:t>
      </w:r>
    </w:p>
    <w:p w:rsidRPr="006F1483" w:rsidR="006F1483" w:rsidP="006F1483" w:rsidRDefault="006F1483" w14:paraId="1F4F2694" w14:textId="77777777">
      <w:pPr>
        <w:pStyle w:val="Heading1"/>
        <w:rPr>
          <w:sz w:val="28"/>
          <w:szCs w:val="28"/>
        </w:rPr>
      </w:pPr>
      <w:r w:rsidRPr="006F1483">
        <w:rPr>
          <w:sz w:val="28"/>
          <w:szCs w:val="28"/>
        </w:rPr>
        <w:t> </w:t>
      </w:r>
    </w:p>
    <w:p w:rsidRPr="006F1483" w:rsidR="006F1483" w:rsidP="006F1483" w:rsidRDefault="006F1483" w14:paraId="3A87CECA" w14:textId="178B4671">
      <w:pPr>
        <w:pStyle w:val="Heading1"/>
        <w:rPr>
          <w:b/>
          <w:bCs/>
          <w:sz w:val="28"/>
          <w:szCs w:val="28"/>
        </w:rPr>
      </w:pPr>
      <w:bookmarkStart w:name="_Toc126193064" w:id="4"/>
      <w:r w:rsidRPr="006F1483">
        <w:rPr>
          <w:b/>
          <w:bCs/>
          <w:sz w:val="28"/>
          <w:szCs w:val="28"/>
          <w:lang w:val="en-US"/>
        </w:rPr>
        <w:t xml:space="preserve">5. </w:t>
      </w:r>
      <w:r w:rsidRPr="006F1483">
        <w:rPr>
          <w:b/>
          <w:bCs/>
          <w:sz w:val="28"/>
          <w:szCs w:val="28"/>
          <w:lang w:val="en-US"/>
        </w:rPr>
        <w:t>Personal Information</w:t>
      </w:r>
      <w:bookmarkEnd w:id="4"/>
      <w:r w:rsidRPr="006F1483">
        <w:rPr>
          <w:b/>
          <w:bCs/>
          <w:sz w:val="28"/>
          <w:szCs w:val="28"/>
        </w:rPr>
        <w:t> </w:t>
      </w:r>
    </w:p>
    <w:p w:rsidRPr="006F1483" w:rsidR="006F1483" w:rsidP="006F1483" w:rsidRDefault="006F1483" w14:paraId="7EC6F99B" w14:textId="428585DE">
      <w:r w:rsidRPr="006F1483">
        <w:rPr>
          <w:lang w:val="en-US"/>
        </w:rPr>
        <w:t xml:space="preserve">The learning environment respects all community participants and their right to privacy. Registration on and use of the </w:t>
      </w:r>
      <w:proofErr w:type="spellStart"/>
      <w:r w:rsidRPr="006F1483">
        <w:rPr>
          <w:lang w:val="en-US"/>
        </w:rPr>
        <w:t>eCampus</w:t>
      </w:r>
      <w:proofErr w:type="spellEnd"/>
      <w:r w:rsidRPr="006F1483">
        <w:rPr>
          <w:lang w:val="en-US"/>
        </w:rPr>
        <w:t xml:space="preserve"> NZ (part of </w:t>
      </w:r>
      <w:proofErr w:type="spellStart"/>
      <w:r w:rsidRPr="006F1483">
        <w:rPr>
          <w:lang w:val="en-US"/>
        </w:rPr>
        <w:t>Te</w:t>
      </w:r>
      <w:proofErr w:type="spellEnd"/>
      <w:r w:rsidRPr="006F1483">
        <w:rPr>
          <w:lang w:val="en-US"/>
        </w:rPr>
        <w:t xml:space="preserve"> </w:t>
      </w:r>
      <w:proofErr w:type="spellStart"/>
      <w:r w:rsidRPr="006F1483">
        <w:rPr>
          <w:lang w:val="en-US"/>
        </w:rPr>
        <w:t>Pūkengā's</w:t>
      </w:r>
      <w:proofErr w:type="spellEnd"/>
      <w:r w:rsidRPr="006F1483">
        <w:rPr>
          <w:lang w:val="en-US"/>
        </w:rPr>
        <w:t xml:space="preserve"> Open Polytechnic business division) website requires provision of some personal information, use of which will be limited to the purposes for which it is provided. By providing personal information when using the </w:t>
      </w:r>
      <w:proofErr w:type="spellStart"/>
      <w:r w:rsidRPr="006F1483">
        <w:rPr>
          <w:lang w:val="en-US"/>
        </w:rPr>
        <w:t>eCampus</w:t>
      </w:r>
      <w:proofErr w:type="spellEnd"/>
      <w:r w:rsidRPr="006F1483">
        <w:rPr>
          <w:lang w:val="en-US"/>
        </w:rPr>
        <w:t xml:space="preserve"> NZ (part of </w:t>
      </w:r>
      <w:proofErr w:type="spellStart"/>
      <w:r w:rsidRPr="006F1483">
        <w:rPr>
          <w:lang w:val="en-US"/>
        </w:rPr>
        <w:t>Te</w:t>
      </w:r>
      <w:proofErr w:type="spellEnd"/>
      <w:r w:rsidRPr="006F1483">
        <w:rPr>
          <w:lang w:val="en-US"/>
        </w:rPr>
        <w:t xml:space="preserve"> </w:t>
      </w:r>
      <w:proofErr w:type="spellStart"/>
      <w:r w:rsidRPr="006F1483">
        <w:rPr>
          <w:lang w:val="en-US"/>
        </w:rPr>
        <w:t>Pūkengā's</w:t>
      </w:r>
      <w:proofErr w:type="spellEnd"/>
      <w:r w:rsidRPr="006F1483">
        <w:rPr>
          <w:lang w:val="en-US"/>
        </w:rPr>
        <w:t xml:space="preserve"> Open Polytechnic business division) website, you agree </w:t>
      </w:r>
      <w:proofErr w:type="spellStart"/>
      <w:r w:rsidRPr="006F1483">
        <w:rPr>
          <w:lang w:val="en-US"/>
        </w:rPr>
        <w:t>eCampus</w:t>
      </w:r>
      <w:proofErr w:type="spellEnd"/>
      <w:r w:rsidRPr="006F1483">
        <w:rPr>
          <w:lang w:val="en-US"/>
        </w:rPr>
        <w:t xml:space="preserve"> NZ (part of </w:t>
      </w:r>
      <w:proofErr w:type="spellStart"/>
      <w:r w:rsidRPr="006F1483">
        <w:rPr>
          <w:lang w:val="en-US"/>
        </w:rPr>
        <w:t>Te</w:t>
      </w:r>
      <w:proofErr w:type="spellEnd"/>
      <w:r w:rsidRPr="006F1483">
        <w:rPr>
          <w:lang w:val="en-US"/>
        </w:rPr>
        <w:t xml:space="preserve"> </w:t>
      </w:r>
      <w:proofErr w:type="spellStart"/>
      <w:r w:rsidRPr="006F1483">
        <w:rPr>
          <w:lang w:val="en-US"/>
        </w:rPr>
        <w:t>Pūkengā's</w:t>
      </w:r>
      <w:proofErr w:type="spellEnd"/>
      <w:r w:rsidRPr="006F1483">
        <w:rPr>
          <w:lang w:val="en-US"/>
        </w:rPr>
        <w:t xml:space="preserve"> Open Polytechnic business division) can share that information with:</w:t>
      </w:r>
      <w:r w:rsidRPr="006F1483">
        <w:t> </w:t>
      </w:r>
    </w:p>
    <w:p w:rsidRPr="006F1483" w:rsidR="006F1483" w:rsidP="006F1483" w:rsidRDefault="006F1483" w14:paraId="3262AEEA" w14:textId="77777777">
      <w:pPr>
        <w:pStyle w:val="ListParagraph"/>
        <w:numPr>
          <w:ilvl w:val="0"/>
          <w:numId w:val="30"/>
        </w:numPr>
      </w:pPr>
      <w:r w:rsidRPr="006F1483">
        <w:rPr>
          <w:lang w:val="en-US"/>
        </w:rPr>
        <w:t>Third party education providers that you have a current relationship with</w:t>
      </w:r>
      <w:r w:rsidRPr="006F1483">
        <w:t> </w:t>
      </w:r>
    </w:p>
    <w:p w:rsidRPr="006F1483" w:rsidR="006F1483" w:rsidP="006F1483" w:rsidRDefault="006F1483" w14:paraId="0EDD0760" w14:textId="77777777">
      <w:pPr>
        <w:pStyle w:val="ListParagraph"/>
        <w:numPr>
          <w:ilvl w:val="0"/>
          <w:numId w:val="30"/>
        </w:numPr>
      </w:pPr>
      <w:r w:rsidRPr="006F1483">
        <w:rPr>
          <w:lang w:val="en-US"/>
        </w:rPr>
        <w:t xml:space="preserve">Your employer subject to your </w:t>
      </w:r>
      <w:proofErr w:type="spellStart"/>
      <w:r w:rsidRPr="006F1483">
        <w:rPr>
          <w:lang w:val="en-US"/>
        </w:rPr>
        <w:t>authorisation</w:t>
      </w:r>
      <w:proofErr w:type="spellEnd"/>
      <w:r w:rsidRPr="006F1483">
        <w:rPr>
          <w:lang w:val="en-US"/>
        </w:rPr>
        <w:t xml:space="preserve"> or your terms of employment</w:t>
      </w:r>
      <w:r w:rsidRPr="006F1483">
        <w:t> </w:t>
      </w:r>
    </w:p>
    <w:p w:rsidRPr="006F1483" w:rsidR="006F1483" w:rsidP="006F1483" w:rsidRDefault="006F1483" w14:paraId="1283FC8A" w14:textId="5808471A">
      <w:pPr>
        <w:pStyle w:val="ListParagraph"/>
        <w:numPr>
          <w:ilvl w:val="0"/>
          <w:numId w:val="30"/>
        </w:numPr>
      </w:pPr>
      <w:r w:rsidRPr="006F1483">
        <w:rPr>
          <w:lang w:val="en-US"/>
        </w:rPr>
        <w:t>Government agencies including those who administer the tertiary education system, allocate funding, develop policy advice for government and conduct statistical analysis and research.</w:t>
      </w:r>
      <w:r w:rsidRPr="006F1483">
        <w:t> </w:t>
      </w:r>
    </w:p>
    <w:p w:rsidRPr="006F1483" w:rsidR="006F1483" w:rsidP="006F1483" w:rsidRDefault="006F1483" w14:paraId="6C7BEB35" w14:textId="77777777">
      <w:pPr>
        <w:pStyle w:val="ListParagraph"/>
        <w:numPr>
          <w:ilvl w:val="0"/>
          <w:numId w:val="30"/>
        </w:numPr>
      </w:pPr>
      <w:r w:rsidRPr="006F1483">
        <w:rPr>
          <w:lang w:val="en-US"/>
        </w:rPr>
        <w:t xml:space="preserve">Industry bodies that support </w:t>
      </w:r>
      <w:proofErr w:type="spellStart"/>
      <w:r w:rsidRPr="006F1483">
        <w:rPr>
          <w:lang w:val="en-US"/>
        </w:rPr>
        <w:t>eCampus</w:t>
      </w:r>
      <w:proofErr w:type="spellEnd"/>
      <w:r w:rsidRPr="006F1483">
        <w:rPr>
          <w:lang w:val="en-US"/>
        </w:rPr>
        <w:t xml:space="preserve"> NZ (part of </w:t>
      </w:r>
      <w:proofErr w:type="spellStart"/>
      <w:r w:rsidRPr="006F1483">
        <w:rPr>
          <w:lang w:val="en-US"/>
        </w:rPr>
        <w:t>Te</w:t>
      </w:r>
      <w:proofErr w:type="spellEnd"/>
      <w:r w:rsidRPr="006F1483">
        <w:rPr>
          <w:lang w:val="en-US"/>
        </w:rPr>
        <w:t xml:space="preserve"> </w:t>
      </w:r>
      <w:proofErr w:type="spellStart"/>
      <w:r w:rsidRPr="006F1483">
        <w:rPr>
          <w:lang w:val="en-US"/>
        </w:rPr>
        <w:t>Pūkengā's</w:t>
      </w:r>
      <w:proofErr w:type="spellEnd"/>
      <w:r w:rsidRPr="006F1483">
        <w:rPr>
          <w:lang w:val="en-US"/>
        </w:rPr>
        <w:t xml:space="preserve"> Open Polytechnic business division)’s service delivery</w:t>
      </w:r>
      <w:r w:rsidRPr="006F1483">
        <w:t> </w:t>
      </w:r>
    </w:p>
    <w:p w:rsidRPr="006F1483" w:rsidR="006F1483" w:rsidP="006F1483" w:rsidRDefault="006F1483" w14:paraId="68FB4F7B" w14:textId="77777777">
      <w:pPr>
        <w:pStyle w:val="ListParagraph"/>
        <w:numPr>
          <w:ilvl w:val="0"/>
          <w:numId w:val="30"/>
        </w:numPr>
      </w:pPr>
      <w:proofErr w:type="spellStart"/>
      <w:r w:rsidRPr="006F1483">
        <w:rPr>
          <w:lang w:val="en-US"/>
        </w:rPr>
        <w:t>eCampus</w:t>
      </w:r>
      <w:proofErr w:type="spellEnd"/>
      <w:r w:rsidRPr="006F1483">
        <w:rPr>
          <w:lang w:val="en-US"/>
        </w:rPr>
        <w:t xml:space="preserve"> NZ (part of </w:t>
      </w:r>
      <w:proofErr w:type="spellStart"/>
      <w:r w:rsidRPr="006F1483">
        <w:rPr>
          <w:lang w:val="en-US"/>
        </w:rPr>
        <w:t>Te</w:t>
      </w:r>
      <w:proofErr w:type="spellEnd"/>
      <w:r w:rsidRPr="006F1483">
        <w:rPr>
          <w:lang w:val="en-US"/>
        </w:rPr>
        <w:t xml:space="preserve"> </w:t>
      </w:r>
      <w:proofErr w:type="spellStart"/>
      <w:r w:rsidRPr="006F1483">
        <w:rPr>
          <w:lang w:val="en-US"/>
        </w:rPr>
        <w:t>Pūkengā's</w:t>
      </w:r>
      <w:proofErr w:type="spellEnd"/>
      <w:r w:rsidRPr="006F1483">
        <w:rPr>
          <w:lang w:val="en-US"/>
        </w:rPr>
        <w:t xml:space="preserve"> Open Polytechnic business division) contractors to the extent that those contractors may have access to your personal information in the course of administering and improving </w:t>
      </w:r>
      <w:proofErr w:type="spellStart"/>
      <w:r w:rsidRPr="006F1483">
        <w:rPr>
          <w:lang w:val="en-US"/>
        </w:rPr>
        <w:t>eCampus</w:t>
      </w:r>
      <w:proofErr w:type="spellEnd"/>
      <w:r w:rsidRPr="006F1483">
        <w:rPr>
          <w:lang w:val="en-US"/>
        </w:rPr>
        <w:t xml:space="preserve"> NZ (part of </w:t>
      </w:r>
      <w:proofErr w:type="spellStart"/>
      <w:r w:rsidRPr="006F1483">
        <w:rPr>
          <w:lang w:val="en-US"/>
        </w:rPr>
        <w:t>Te</w:t>
      </w:r>
      <w:proofErr w:type="spellEnd"/>
      <w:r w:rsidRPr="006F1483">
        <w:rPr>
          <w:lang w:val="en-US"/>
        </w:rPr>
        <w:t xml:space="preserve"> </w:t>
      </w:r>
      <w:proofErr w:type="spellStart"/>
      <w:r w:rsidRPr="006F1483">
        <w:rPr>
          <w:lang w:val="en-US"/>
        </w:rPr>
        <w:t>Pūkengā's</w:t>
      </w:r>
      <w:proofErr w:type="spellEnd"/>
      <w:r w:rsidRPr="006F1483">
        <w:rPr>
          <w:lang w:val="en-US"/>
        </w:rPr>
        <w:t xml:space="preserve"> Open Polytechnic business division)’s systems and </w:t>
      </w:r>
      <w:proofErr w:type="gramStart"/>
      <w:r w:rsidRPr="006F1483">
        <w:rPr>
          <w:lang w:val="en-US"/>
        </w:rPr>
        <w:t>service</w:t>
      </w:r>
      <w:proofErr w:type="gramEnd"/>
      <w:r w:rsidRPr="006F1483">
        <w:t> </w:t>
      </w:r>
    </w:p>
    <w:p w:rsidRPr="006F1483" w:rsidR="006F1483" w:rsidP="006F1483" w:rsidRDefault="006F1483" w14:paraId="0C250C03" w14:textId="77777777">
      <w:r w:rsidRPr="006F1483">
        <w:t> </w:t>
      </w:r>
    </w:p>
    <w:p w:rsidRPr="006F1483" w:rsidR="006F1483" w:rsidP="006F1483" w:rsidRDefault="006F1483" w14:paraId="044A78E7" w14:textId="5E4DE979">
      <w:pPr>
        <w:pStyle w:val="Heading1"/>
        <w:rPr>
          <w:b/>
          <w:bCs/>
          <w:sz w:val="28"/>
          <w:szCs w:val="28"/>
        </w:rPr>
      </w:pPr>
      <w:bookmarkStart w:name="_Toc126193065" w:id="5"/>
      <w:r w:rsidRPr="006F1483">
        <w:rPr>
          <w:b/>
          <w:bCs/>
          <w:sz w:val="28"/>
          <w:szCs w:val="28"/>
          <w:lang w:val="en-US"/>
        </w:rPr>
        <w:t xml:space="preserve">6. </w:t>
      </w:r>
      <w:r w:rsidRPr="006F1483">
        <w:rPr>
          <w:b/>
          <w:bCs/>
          <w:sz w:val="28"/>
          <w:szCs w:val="28"/>
          <w:lang w:val="en-US"/>
        </w:rPr>
        <w:t>Prohibited Activities</w:t>
      </w:r>
      <w:bookmarkEnd w:id="5"/>
      <w:r w:rsidRPr="006F1483">
        <w:rPr>
          <w:b/>
          <w:bCs/>
          <w:sz w:val="28"/>
          <w:szCs w:val="28"/>
        </w:rPr>
        <w:t> </w:t>
      </w:r>
    </w:p>
    <w:p w:rsidRPr="006F1483" w:rsidR="006F1483" w:rsidP="006F1483" w:rsidRDefault="006F1483" w14:paraId="646DC1D3" w14:textId="5E097784">
      <w:r w:rsidRPr="006F1483">
        <w:t> </w:t>
      </w:r>
      <w:r w:rsidRPr="006F1483">
        <w:rPr>
          <w:lang w:val="en-US"/>
        </w:rPr>
        <w:t>Prohibited activities include, but are not limited to attempting or actioning the following:</w:t>
      </w:r>
      <w:r w:rsidRPr="006F1483">
        <w:t> </w:t>
      </w:r>
    </w:p>
    <w:p w:rsidRPr="006F1483" w:rsidR="006F1483" w:rsidP="006F1483" w:rsidRDefault="006F1483" w14:paraId="61B1A646" w14:textId="77777777">
      <w:r w:rsidRPr="006F1483">
        <w:t> </w:t>
      </w:r>
    </w:p>
    <w:p w:rsidRPr="006F1483" w:rsidR="006F1483" w:rsidP="006F1483" w:rsidRDefault="006F1483" w14:paraId="7744B779" w14:textId="77777777">
      <w:pPr>
        <w:numPr>
          <w:ilvl w:val="0"/>
          <w:numId w:val="33"/>
        </w:numPr>
      </w:pPr>
      <w:r w:rsidRPr="006F1483">
        <w:rPr>
          <w:lang w:val="en-US"/>
        </w:rPr>
        <w:t xml:space="preserve">Destruction or alteration of data owned by </w:t>
      </w:r>
      <w:proofErr w:type="gramStart"/>
      <w:r w:rsidRPr="006F1483">
        <w:rPr>
          <w:lang w:val="en-US"/>
        </w:rPr>
        <w:t>others</w:t>
      </w:r>
      <w:proofErr w:type="gramEnd"/>
      <w:r w:rsidRPr="006F1483">
        <w:t> </w:t>
      </w:r>
    </w:p>
    <w:p w:rsidRPr="006F1483" w:rsidR="006F1483" w:rsidP="006F1483" w:rsidRDefault="006F1483" w14:paraId="223F9A50" w14:textId="366B9B8D">
      <w:pPr>
        <w:ind w:firstLine="53"/>
      </w:pPr>
    </w:p>
    <w:p w:rsidRPr="006F1483" w:rsidR="006F1483" w:rsidP="006F1483" w:rsidRDefault="006F1483" w14:paraId="7D0FC48D" w14:textId="77777777">
      <w:pPr>
        <w:numPr>
          <w:ilvl w:val="0"/>
          <w:numId w:val="33"/>
        </w:numPr>
      </w:pPr>
      <w:r w:rsidRPr="006F1483">
        <w:rPr>
          <w:lang w:val="en-US"/>
        </w:rPr>
        <w:t>Harassment of other users.</w:t>
      </w:r>
      <w:r w:rsidRPr="006F1483">
        <w:t> </w:t>
      </w:r>
    </w:p>
    <w:p w:rsidRPr="006F1483" w:rsidR="006F1483" w:rsidP="006F1483" w:rsidRDefault="006F1483" w14:paraId="60F45F17" w14:textId="593B4E7B">
      <w:pPr>
        <w:ind w:firstLine="53"/>
      </w:pPr>
    </w:p>
    <w:p w:rsidRPr="006F1483" w:rsidR="006F1483" w:rsidP="006F1483" w:rsidRDefault="006F1483" w14:paraId="19F0D797" w14:textId="77777777">
      <w:pPr>
        <w:numPr>
          <w:ilvl w:val="0"/>
          <w:numId w:val="33"/>
        </w:numPr>
      </w:pPr>
      <w:r w:rsidRPr="006F1483">
        <w:rPr>
          <w:lang w:val="en-US"/>
        </w:rPr>
        <w:t>Intentional damage</w:t>
      </w:r>
      <w:r w:rsidRPr="006F1483">
        <w:t> </w:t>
      </w:r>
    </w:p>
    <w:p w:rsidRPr="006F1483" w:rsidR="006F1483" w:rsidP="006F1483" w:rsidRDefault="006F1483" w14:paraId="478B745A" w14:textId="533EB1DA">
      <w:pPr>
        <w:ind w:firstLine="53"/>
      </w:pPr>
    </w:p>
    <w:p w:rsidRPr="006F1483" w:rsidR="006F1483" w:rsidP="006F1483" w:rsidRDefault="006F1483" w14:paraId="4BFB78E3" w14:textId="77777777">
      <w:pPr>
        <w:numPr>
          <w:ilvl w:val="0"/>
          <w:numId w:val="33"/>
        </w:numPr>
      </w:pPr>
      <w:r w:rsidRPr="006F1483">
        <w:rPr>
          <w:lang w:val="en-US"/>
        </w:rPr>
        <w:t>Disabling other people’s computers</w:t>
      </w:r>
      <w:r w:rsidRPr="006F1483">
        <w:t> </w:t>
      </w:r>
    </w:p>
    <w:p w:rsidRPr="006F1483" w:rsidR="006F1483" w:rsidP="006F1483" w:rsidRDefault="006F1483" w14:paraId="09596E4A" w14:textId="2739EAFD">
      <w:pPr>
        <w:ind w:firstLine="53"/>
      </w:pPr>
    </w:p>
    <w:p w:rsidRPr="006F1483" w:rsidR="006F1483" w:rsidP="006F1483" w:rsidRDefault="006F1483" w14:paraId="46E8CDD8" w14:textId="77777777">
      <w:pPr>
        <w:numPr>
          <w:ilvl w:val="0"/>
          <w:numId w:val="33"/>
        </w:numPr>
      </w:pPr>
      <w:r w:rsidRPr="006F1483">
        <w:rPr>
          <w:lang w:val="en-US"/>
        </w:rPr>
        <w:t>Compromising security</w:t>
      </w:r>
      <w:r w:rsidRPr="006F1483">
        <w:t> </w:t>
      </w:r>
    </w:p>
    <w:p w:rsidRPr="006F1483" w:rsidR="006F1483" w:rsidP="006F1483" w:rsidRDefault="006F1483" w14:paraId="6C2DC3D0" w14:textId="73F8A9DF">
      <w:pPr>
        <w:ind w:firstLine="53"/>
      </w:pPr>
    </w:p>
    <w:p w:rsidRPr="006F1483" w:rsidR="006F1483" w:rsidP="006F1483" w:rsidRDefault="006F1483" w14:paraId="32BDF56E" w14:textId="77777777">
      <w:pPr>
        <w:numPr>
          <w:ilvl w:val="0"/>
          <w:numId w:val="33"/>
        </w:numPr>
      </w:pPr>
      <w:r w:rsidRPr="006F1483">
        <w:rPr>
          <w:lang w:val="en-US"/>
        </w:rPr>
        <w:lastRenderedPageBreak/>
        <w:t>Disabling or corrupting software systems</w:t>
      </w:r>
      <w:r w:rsidRPr="006F1483">
        <w:t> </w:t>
      </w:r>
    </w:p>
    <w:p w:rsidRPr="006F1483" w:rsidR="006F1483" w:rsidP="006F1483" w:rsidRDefault="006F1483" w14:paraId="3C7D41F8" w14:textId="2599D888">
      <w:pPr>
        <w:ind w:firstLine="53"/>
      </w:pPr>
    </w:p>
    <w:p w:rsidRPr="006F1483" w:rsidR="006F1483" w:rsidP="006F1483" w:rsidRDefault="006F1483" w14:paraId="2C58AC19" w14:textId="77777777">
      <w:pPr>
        <w:numPr>
          <w:ilvl w:val="0"/>
          <w:numId w:val="33"/>
        </w:numPr>
      </w:pPr>
      <w:r w:rsidRPr="006F1483">
        <w:rPr>
          <w:lang w:val="en-US"/>
        </w:rPr>
        <w:t>Destroying, altering, or compromising information integrity</w:t>
      </w:r>
      <w:r w:rsidRPr="006F1483">
        <w:t> </w:t>
      </w:r>
    </w:p>
    <w:p w:rsidRPr="006F1483" w:rsidR="006F1483" w:rsidP="006F1483" w:rsidRDefault="006F1483" w14:paraId="60CF0F3A" w14:textId="1A14B173">
      <w:pPr>
        <w:ind w:firstLine="53"/>
      </w:pPr>
    </w:p>
    <w:p w:rsidRPr="006F1483" w:rsidR="006F1483" w:rsidP="006F1483" w:rsidRDefault="006F1483" w14:paraId="0287FD3D" w14:textId="77777777">
      <w:pPr>
        <w:numPr>
          <w:ilvl w:val="0"/>
          <w:numId w:val="33"/>
        </w:numPr>
      </w:pPr>
      <w:r w:rsidRPr="006F1483">
        <w:rPr>
          <w:lang w:val="en-US"/>
        </w:rPr>
        <w:t>Email spamming</w:t>
      </w:r>
      <w:r w:rsidRPr="006F1483">
        <w:t> </w:t>
      </w:r>
    </w:p>
    <w:p w:rsidRPr="006F1483" w:rsidR="006F1483" w:rsidP="006F1483" w:rsidRDefault="006F1483" w14:paraId="360AC67B" w14:textId="26E84CAA">
      <w:pPr>
        <w:ind w:firstLine="53"/>
      </w:pPr>
    </w:p>
    <w:p w:rsidRPr="006F1483" w:rsidR="006F1483" w:rsidP="006F1483" w:rsidRDefault="006F1483" w14:paraId="566D34CD" w14:textId="77777777">
      <w:pPr>
        <w:numPr>
          <w:ilvl w:val="0"/>
          <w:numId w:val="33"/>
        </w:numPr>
      </w:pPr>
      <w:r w:rsidRPr="006F1483">
        <w:rPr>
          <w:lang w:val="en-US"/>
        </w:rPr>
        <w:t>Sending of threatening or intimidating email or social media postings</w:t>
      </w:r>
      <w:r w:rsidRPr="006F1483">
        <w:t> </w:t>
      </w:r>
    </w:p>
    <w:p w:rsidRPr="006F1483" w:rsidR="006F1483" w:rsidP="006F1483" w:rsidRDefault="006F1483" w14:paraId="368F7E54" w14:textId="38D1DEF7">
      <w:pPr>
        <w:ind w:firstLine="53"/>
      </w:pPr>
    </w:p>
    <w:p w:rsidRPr="006F1483" w:rsidR="006F1483" w:rsidP="006F1483" w:rsidRDefault="006F1483" w14:paraId="39EE3EE6" w14:textId="77777777">
      <w:pPr>
        <w:numPr>
          <w:ilvl w:val="0"/>
          <w:numId w:val="33"/>
        </w:numPr>
      </w:pPr>
      <w:r w:rsidRPr="006F1483">
        <w:rPr>
          <w:lang w:val="en-US"/>
        </w:rPr>
        <w:t>Service attacks (</w:t>
      </w:r>
      <w:proofErr w:type="gramStart"/>
      <w:r w:rsidRPr="006F1483">
        <w:rPr>
          <w:lang w:val="en-US"/>
        </w:rPr>
        <w:t>e.g.</w:t>
      </w:r>
      <w:proofErr w:type="gramEnd"/>
      <w:r w:rsidRPr="006F1483">
        <w:rPr>
          <w:lang w:val="en-US"/>
        </w:rPr>
        <w:t xml:space="preserve"> making it difficult or impossible for others to use the network effectively and efficiently)</w:t>
      </w:r>
      <w:r w:rsidRPr="006F1483">
        <w:t> </w:t>
      </w:r>
    </w:p>
    <w:p w:rsidRPr="006F1483" w:rsidR="006F1483" w:rsidP="006F1483" w:rsidRDefault="006F1483" w14:paraId="03EFC3FE" w14:textId="66636EF6">
      <w:pPr>
        <w:ind w:firstLine="53"/>
      </w:pPr>
    </w:p>
    <w:p w:rsidRPr="006F1483" w:rsidR="006F1483" w:rsidP="006F1483" w:rsidRDefault="006F1483" w14:paraId="203E90DC" w14:textId="77777777">
      <w:pPr>
        <w:numPr>
          <w:ilvl w:val="0"/>
          <w:numId w:val="33"/>
        </w:numPr>
      </w:pPr>
      <w:r w:rsidRPr="006F1483">
        <w:rPr>
          <w:lang w:val="en-US"/>
        </w:rPr>
        <w:t>Initiating or passing on computer chain letters or electronic junk mail</w:t>
      </w:r>
      <w:r w:rsidRPr="006F1483">
        <w:t> </w:t>
      </w:r>
    </w:p>
    <w:p w:rsidRPr="006F1483" w:rsidR="006F1483" w:rsidP="006F1483" w:rsidRDefault="006F1483" w14:paraId="1B481A7F" w14:textId="0FA4CD47">
      <w:pPr>
        <w:ind w:firstLine="53"/>
      </w:pPr>
    </w:p>
    <w:p w:rsidRPr="006F1483" w:rsidR="006F1483" w:rsidP="006F1483" w:rsidRDefault="006F1483" w14:paraId="382D340F" w14:textId="77777777">
      <w:pPr>
        <w:numPr>
          <w:ilvl w:val="0"/>
          <w:numId w:val="33"/>
        </w:numPr>
      </w:pPr>
      <w:r w:rsidRPr="006F1483">
        <w:rPr>
          <w:lang w:val="en-US"/>
        </w:rPr>
        <w:t>Accessing pornographic material or any other objectionable material</w:t>
      </w:r>
      <w:r w:rsidRPr="006F1483">
        <w:t> </w:t>
      </w:r>
    </w:p>
    <w:p w:rsidRPr="006F1483" w:rsidR="006F1483" w:rsidP="006F1483" w:rsidRDefault="006F1483" w14:paraId="3932E696" w14:textId="4063E493">
      <w:pPr>
        <w:ind w:firstLine="53"/>
      </w:pPr>
    </w:p>
    <w:p w:rsidRPr="006F1483" w:rsidR="006F1483" w:rsidP="006F1483" w:rsidRDefault="006F1483" w14:paraId="70C4D8BD" w14:textId="2410FCE5">
      <w:pPr>
        <w:numPr>
          <w:ilvl w:val="0"/>
          <w:numId w:val="33"/>
        </w:numPr>
        <w:rPr/>
      </w:pPr>
      <w:r w:rsidRPr="0694DBFD" w:rsidR="006F1483">
        <w:rPr>
          <w:lang w:val="en-US"/>
        </w:rPr>
        <w:t xml:space="preserve">Sharing any authentication information </w:t>
      </w:r>
      <w:r w:rsidRPr="0694DBFD" w:rsidR="1E1C17E7">
        <w:rPr>
          <w:lang w:val="en-US"/>
        </w:rPr>
        <w:t>e</w:t>
      </w:r>
      <w:r w:rsidRPr="0694DBFD" w:rsidR="006F1483">
        <w:rPr>
          <w:lang w:val="en-US"/>
        </w:rPr>
        <w:t>.g.</w:t>
      </w:r>
      <w:r w:rsidRPr="0694DBFD" w:rsidR="006F1483">
        <w:rPr>
          <w:lang w:val="en-US"/>
        </w:rPr>
        <w:t xml:space="preserve"> user and password details written and in plain sight</w:t>
      </w:r>
      <w:r w:rsidR="006F1483">
        <w:rPr/>
        <w:t> </w:t>
      </w:r>
    </w:p>
    <w:p w:rsidRPr="006F1483" w:rsidR="006F1483" w:rsidP="006F1483" w:rsidRDefault="006F1483" w14:paraId="4ABBB91B" w14:textId="5344B5B1">
      <w:pPr>
        <w:ind w:firstLine="53"/>
      </w:pPr>
    </w:p>
    <w:p w:rsidRPr="006F1483" w:rsidR="006F1483" w:rsidP="006F1483" w:rsidRDefault="006F1483" w14:paraId="1EB910C2" w14:textId="77777777">
      <w:pPr>
        <w:numPr>
          <w:ilvl w:val="0"/>
          <w:numId w:val="33"/>
        </w:numPr>
      </w:pPr>
      <w:r w:rsidRPr="006F1483">
        <w:rPr>
          <w:lang w:val="en-US"/>
        </w:rPr>
        <w:t>Logging on to the website with your own authentication details for someone other than yourself to use</w:t>
      </w:r>
      <w:r w:rsidRPr="006F1483">
        <w:t> </w:t>
      </w:r>
    </w:p>
    <w:p w:rsidRPr="006F1483" w:rsidR="006F1483" w:rsidP="006F1483" w:rsidRDefault="006F1483" w14:paraId="3CC4B50C" w14:textId="0DFB1C6C">
      <w:pPr>
        <w:ind w:firstLine="53"/>
      </w:pPr>
    </w:p>
    <w:p w:rsidRPr="006F1483" w:rsidR="006F1483" w:rsidP="006F1483" w:rsidRDefault="006F1483" w14:paraId="61626DA4" w14:textId="77777777">
      <w:pPr>
        <w:numPr>
          <w:ilvl w:val="0"/>
          <w:numId w:val="33"/>
        </w:numPr>
      </w:pPr>
      <w:r w:rsidRPr="006F1483">
        <w:rPr>
          <w:lang w:val="en-US"/>
        </w:rPr>
        <w:t>Infringement of copyright (including plagiarism) or software license agreement</w:t>
      </w:r>
      <w:r w:rsidRPr="006F1483">
        <w:t> </w:t>
      </w:r>
    </w:p>
    <w:p w:rsidRPr="006F1483" w:rsidR="006F1483" w:rsidP="006F1483" w:rsidRDefault="006F1483" w14:paraId="18151614" w14:textId="757E1BE5">
      <w:pPr>
        <w:ind w:firstLine="53"/>
      </w:pPr>
    </w:p>
    <w:p w:rsidRPr="006F1483" w:rsidR="006F1483" w:rsidP="006F1483" w:rsidRDefault="006F1483" w14:paraId="5993EE71" w14:textId="6D8D2425">
      <w:pPr>
        <w:pStyle w:val="Heading1"/>
        <w:rPr>
          <w:b/>
          <w:bCs/>
          <w:sz w:val="28"/>
          <w:szCs w:val="28"/>
        </w:rPr>
      </w:pPr>
      <w:bookmarkStart w:name="_Toc126193066" w:id="6"/>
      <w:r w:rsidRPr="006F1483">
        <w:rPr>
          <w:b/>
          <w:bCs/>
          <w:sz w:val="28"/>
          <w:szCs w:val="28"/>
          <w:lang w:val="en-US"/>
        </w:rPr>
        <w:t xml:space="preserve">7. </w:t>
      </w:r>
      <w:r w:rsidRPr="006F1483">
        <w:rPr>
          <w:b/>
          <w:bCs/>
          <w:sz w:val="28"/>
          <w:szCs w:val="28"/>
          <w:lang w:val="en-US"/>
        </w:rPr>
        <w:t>Limitation of Liability</w:t>
      </w:r>
      <w:bookmarkEnd w:id="6"/>
      <w:r w:rsidRPr="006F1483">
        <w:rPr>
          <w:b/>
          <w:bCs/>
          <w:sz w:val="28"/>
          <w:szCs w:val="28"/>
        </w:rPr>
        <w:t> </w:t>
      </w:r>
    </w:p>
    <w:p w:rsidRPr="006F1483" w:rsidR="006F1483" w:rsidP="006F1483" w:rsidRDefault="006F1483" w14:paraId="32135DC6" w14:textId="756723D1">
      <w:r w:rsidRPr="006F1483">
        <w:t> </w:t>
      </w:r>
      <w:proofErr w:type="spellStart"/>
      <w:r w:rsidRPr="006F1483">
        <w:rPr>
          <w:lang w:val="en-US"/>
        </w:rPr>
        <w:t>eCampus</w:t>
      </w:r>
      <w:proofErr w:type="spellEnd"/>
      <w:r w:rsidRPr="006F1483">
        <w:rPr>
          <w:lang w:val="en-US"/>
        </w:rPr>
        <w:t xml:space="preserve"> NZ (part of </w:t>
      </w:r>
      <w:proofErr w:type="spellStart"/>
      <w:r w:rsidRPr="006F1483">
        <w:rPr>
          <w:lang w:val="en-US"/>
        </w:rPr>
        <w:t>Te</w:t>
      </w:r>
      <w:proofErr w:type="spellEnd"/>
      <w:r w:rsidRPr="006F1483">
        <w:rPr>
          <w:lang w:val="en-US"/>
        </w:rPr>
        <w:t xml:space="preserve"> </w:t>
      </w:r>
      <w:proofErr w:type="spellStart"/>
      <w:r w:rsidRPr="006F1483">
        <w:rPr>
          <w:lang w:val="en-US"/>
        </w:rPr>
        <w:t>Pūkengā's</w:t>
      </w:r>
      <w:proofErr w:type="spellEnd"/>
      <w:r w:rsidRPr="006F1483">
        <w:rPr>
          <w:lang w:val="en-US"/>
        </w:rPr>
        <w:t xml:space="preserve"> Open Polytechnic business division) is not liable for any loss or damage (including direct or indirect loss, or special or consequential loss) arising out of or in connection with:</w:t>
      </w:r>
      <w:r w:rsidRPr="006F1483">
        <w:t> </w:t>
      </w:r>
    </w:p>
    <w:p w:rsidRPr="006F1483" w:rsidR="006F1483" w:rsidP="006D2FAB" w:rsidRDefault="006F1483" w14:paraId="2C013B5D" w14:textId="77777777">
      <w:pPr>
        <w:pStyle w:val="ListParagraph"/>
        <w:numPr>
          <w:ilvl w:val="0"/>
          <w:numId w:val="35"/>
        </w:numPr>
      </w:pPr>
      <w:r w:rsidRPr="006D2FAB">
        <w:rPr>
          <w:lang w:val="en-US"/>
        </w:rPr>
        <w:t>the use of (or inability to use) our websites or mobile apps by you or anyone else; and or</w:t>
      </w:r>
      <w:r w:rsidRPr="006F1483">
        <w:t> </w:t>
      </w:r>
    </w:p>
    <w:p w:rsidRPr="006F1483" w:rsidR="006F1483" w:rsidP="006D2FAB" w:rsidRDefault="006F1483" w14:paraId="464F3A3C" w14:textId="77777777">
      <w:pPr>
        <w:pStyle w:val="ListParagraph"/>
        <w:numPr>
          <w:ilvl w:val="0"/>
          <w:numId w:val="35"/>
        </w:numPr>
      </w:pPr>
      <w:r w:rsidRPr="006D2FAB">
        <w:rPr>
          <w:lang w:val="en-US"/>
        </w:rPr>
        <w:t xml:space="preserve">the breach in the security of your computer, mobile or other device or the access to any information held on your computer, mobile or other device by </w:t>
      </w:r>
      <w:proofErr w:type="spellStart"/>
      <w:r w:rsidRPr="006D2FAB">
        <w:rPr>
          <w:lang w:val="en-US"/>
        </w:rPr>
        <w:t>unauthorised</w:t>
      </w:r>
      <w:proofErr w:type="spellEnd"/>
      <w:r w:rsidRPr="006D2FAB">
        <w:rPr>
          <w:lang w:val="en-US"/>
        </w:rPr>
        <w:t xml:space="preserve"> third parties.</w:t>
      </w:r>
      <w:r w:rsidRPr="006F1483">
        <w:t> </w:t>
      </w:r>
    </w:p>
    <w:p w:rsidRPr="006F1483" w:rsidR="006F1483" w:rsidP="006D2FAB" w:rsidRDefault="006F1483" w14:paraId="6879F104" w14:textId="13E3E991">
      <w:pPr>
        <w:pStyle w:val="ListParagraph"/>
        <w:numPr>
          <w:ilvl w:val="0"/>
          <w:numId w:val="35"/>
        </w:numPr>
      </w:pPr>
      <w:r w:rsidRPr="006D2FAB">
        <w:rPr>
          <w:lang w:val="en-US"/>
        </w:rPr>
        <w:t>Any prohibited activities as described in the ‘Prohibited Activities’ section in this</w:t>
      </w:r>
      <w:r w:rsidRPr="006F1483">
        <w:t> </w:t>
      </w:r>
      <w:r w:rsidR="006D2FAB">
        <w:t>document.</w:t>
      </w:r>
    </w:p>
    <w:p w:rsidRPr="006F1483" w:rsidR="006F1483" w:rsidP="006F1483" w:rsidRDefault="006F1483" w14:paraId="4CBDA326" w14:textId="77777777">
      <w:r w:rsidRPr="006F1483">
        <w:t> </w:t>
      </w:r>
    </w:p>
    <w:p w:rsidRPr="006F1483" w:rsidR="006F1483" w:rsidP="006F1483" w:rsidRDefault="006F1483" w14:paraId="2228CAD0" w14:textId="77777777">
      <w:proofErr w:type="spellStart"/>
      <w:r w:rsidRPr="006F1483">
        <w:rPr>
          <w:lang w:val="en-US"/>
        </w:rPr>
        <w:lastRenderedPageBreak/>
        <w:t>eCampus</w:t>
      </w:r>
      <w:proofErr w:type="spellEnd"/>
      <w:r w:rsidRPr="006F1483">
        <w:rPr>
          <w:lang w:val="en-US"/>
        </w:rPr>
        <w:t xml:space="preserve"> NZ (part of </w:t>
      </w:r>
      <w:proofErr w:type="spellStart"/>
      <w:r w:rsidRPr="006F1483">
        <w:rPr>
          <w:lang w:val="en-US"/>
        </w:rPr>
        <w:t>Te</w:t>
      </w:r>
      <w:proofErr w:type="spellEnd"/>
      <w:r w:rsidRPr="006F1483">
        <w:rPr>
          <w:lang w:val="en-US"/>
        </w:rPr>
        <w:t xml:space="preserve"> </w:t>
      </w:r>
      <w:proofErr w:type="spellStart"/>
      <w:r w:rsidRPr="006F1483">
        <w:rPr>
          <w:lang w:val="en-US"/>
        </w:rPr>
        <w:t>Pūkengā's</w:t>
      </w:r>
      <w:proofErr w:type="spellEnd"/>
      <w:r w:rsidRPr="006F1483">
        <w:rPr>
          <w:lang w:val="en-US"/>
        </w:rPr>
        <w:t xml:space="preserve"> Open Polytechnic business division) retains the right to alter these Terms of Service at any time.</w:t>
      </w:r>
      <w:r w:rsidRPr="006F1483">
        <w:t> </w:t>
      </w:r>
    </w:p>
    <w:p w:rsidRPr="006F1483" w:rsidR="006F1483" w:rsidP="006F1483" w:rsidRDefault="006F1483" w14:paraId="11F95785" w14:textId="77777777">
      <w:r w:rsidRPr="006F1483">
        <w:t> </w:t>
      </w:r>
    </w:p>
    <w:p w:rsidRPr="006F1483" w:rsidR="006F1483" w:rsidP="006D2FAB" w:rsidRDefault="006D2FAB" w14:paraId="259F4782" w14:textId="00712805">
      <w:pPr>
        <w:pStyle w:val="Heading1"/>
        <w:rPr>
          <w:b/>
          <w:bCs/>
          <w:sz w:val="28"/>
          <w:szCs w:val="28"/>
        </w:rPr>
      </w:pPr>
      <w:bookmarkStart w:name="_Toc126193067" w:id="7"/>
      <w:r w:rsidRPr="006D2FAB">
        <w:rPr>
          <w:b/>
          <w:bCs/>
          <w:sz w:val="28"/>
          <w:szCs w:val="28"/>
          <w:lang w:val="en-US"/>
        </w:rPr>
        <w:t xml:space="preserve">8. </w:t>
      </w:r>
      <w:r w:rsidRPr="006F1483" w:rsidR="006F1483">
        <w:rPr>
          <w:b/>
          <w:bCs/>
          <w:sz w:val="28"/>
          <w:szCs w:val="28"/>
          <w:lang w:val="en-US"/>
        </w:rPr>
        <w:t>Your Data</w:t>
      </w:r>
      <w:bookmarkEnd w:id="7"/>
      <w:r w:rsidRPr="006F1483" w:rsidR="006F1483">
        <w:rPr>
          <w:b/>
          <w:bCs/>
          <w:sz w:val="28"/>
          <w:szCs w:val="28"/>
        </w:rPr>
        <w:t> </w:t>
      </w:r>
    </w:p>
    <w:p w:rsidRPr="006F1483" w:rsidR="006F1483" w:rsidP="006F1483" w:rsidRDefault="006F1483" w14:paraId="5B874DA0" w14:textId="7134F4AA">
      <w:r w:rsidRPr="006F1483">
        <w:t> </w:t>
      </w:r>
      <w:r w:rsidRPr="006F1483">
        <w:rPr>
          <w:lang w:val="en-US"/>
        </w:rPr>
        <w:t xml:space="preserve">We will provide some information to you during the course on your engagement and progress through the course. This information will be made available to you and may also be made available to the </w:t>
      </w:r>
      <w:proofErr w:type="spellStart"/>
      <w:r w:rsidRPr="006F1483">
        <w:rPr>
          <w:lang w:val="en-US"/>
        </w:rPr>
        <w:t>eCampus</w:t>
      </w:r>
      <w:proofErr w:type="spellEnd"/>
      <w:r w:rsidRPr="006F1483">
        <w:rPr>
          <w:lang w:val="en-US"/>
        </w:rPr>
        <w:t xml:space="preserve"> NZ (part of </w:t>
      </w:r>
      <w:proofErr w:type="spellStart"/>
      <w:r w:rsidRPr="006F1483">
        <w:rPr>
          <w:lang w:val="en-US"/>
        </w:rPr>
        <w:t>Te</w:t>
      </w:r>
      <w:proofErr w:type="spellEnd"/>
      <w:r w:rsidRPr="006F1483">
        <w:rPr>
          <w:lang w:val="en-US"/>
        </w:rPr>
        <w:t xml:space="preserve"> </w:t>
      </w:r>
      <w:proofErr w:type="spellStart"/>
      <w:r w:rsidRPr="006F1483">
        <w:rPr>
          <w:lang w:val="en-US"/>
        </w:rPr>
        <w:t>Pūkengā's</w:t>
      </w:r>
      <w:proofErr w:type="spellEnd"/>
      <w:r w:rsidRPr="006F1483">
        <w:rPr>
          <w:lang w:val="en-US"/>
        </w:rPr>
        <w:t xml:space="preserve"> Open Polytechnic business division) Support Team and any other duly </w:t>
      </w:r>
      <w:proofErr w:type="spellStart"/>
      <w:r w:rsidRPr="006F1483">
        <w:rPr>
          <w:lang w:val="en-US"/>
        </w:rPr>
        <w:t>authorised</w:t>
      </w:r>
      <w:proofErr w:type="spellEnd"/>
      <w:r w:rsidRPr="006F1483">
        <w:rPr>
          <w:lang w:val="en-US"/>
        </w:rPr>
        <w:t xml:space="preserve"> persons to support your success.</w:t>
      </w:r>
      <w:r w:rsidRPr="006F1483">
        <w:t> </w:t>
      </w:r>
    </w:p>
    <w:p w:rsidRPr="006F1483" w:rsidR="006F1483" w:rsidP="006F1483" w:rsidRDefault="006F1483" w14:paraId="7085B0B5" w14:textId="6DC6C62D">
      <w:r w:rsidRPr="006F1483">
        <w:t> </w:t>
      </w:r>
      <w:r w:rsidRPr="006F1483">
        <w:rPr>
          <w:lang w:val="en-US"/>
        </w:rPr>
        <w:t xml:space="preserve">The information will include such things as your interaction with the website (when you log in, what activities you undertake, your progress and assessments) and link this to your progress through the course. From this, the </w:t>
      </w:r>
      <w:proofErr w:type="spellStart"/>
      <w:r w:rsidRPr="006F1483">
        <w:rPr>
          <w:lang w:val="en-US"/>
        </w:rPr>
        <w:t>eCampus</w:t>
      </w:r>
      <w:proofErr w:type="spellEnd"/>
      <w:r w:rsidRPr="006F1483">
        <w:rPr>
          <w:lang w:val="en-US"/>
        </w:rPr>
        <w:t xml:space="preserve"> Support Team can proactively provide appropriate support to facilitate your success. Any data linked to your name will remain confidential to you, </w:t>
      </w:r>
      <w:proofErr w:type="spellStart"/>
      <w:r w:rsidRPr="006F1483">
        <w:rPr>
          <w:lang w:val="en-US"/>
        </w:rPr>
        <w:t>eCampus</w:t>
      </w:r>
      <w:proofErr w:type="spellEnd"/>
      <w:r w:rsidRPr="006F1483">
        <w:t> </w:t>
      </w:r>
      <w:r w:rsidRPr="006F1483">
        <w:rPr>
          <w:lang w:val="en-US"/>
        </w:rPr>
        <w:t xml:space="preserve">NZ staff any other duly </w:t>
      </w:r>
      <w:proofErr w:type="spellStart"/>
      <w:r w:rsidRPr="006F1483">
        <w:rPr>
          <w:lang w:val="en-US"/>
        </w:rPr>
        <w:t>authorised</w:t>
      </w:r>
      <w:proofErr w:type="spellEnd"/>
      <w:r w:rsidRPr="006F1483">
        <w:rPr>
          <w:lang w:val="en-US"/>
        </w:rPr>
        <w:t xml:space="preserve"> persons.</w:t>
      </w:r>
      <w:r w:rsidRPr="006F1483">
        <w:t> </w:t>
      </w:r>
    </w:p>
    <w:p w:rsidRPr="006F1483" w:rsidR="006F1483" w:rsidP="006F1483" w:rsidRDefault="006F1483" w14:paraId="46913AFE" w14:textId="22BBC03F">
      <w:r w:rsidR="006F1483">
        <w:rPr/>
        <w:t> </w:t>
      </w:r>
      <w:r w:rsidRPr="0694DBFD" w:rsidR="006F1483">
        <w:rPr>
          <w:lang w:val="en-US"/>
        </w:rPr>
        <w:t xml:space="preserve">Any further dissemination of this data will be </w:t>
      </w:r>
      <w:r w:rsidRPr="0694DBFD" w:rsidR="006F1483">
        <w:rPr>
          <w:lang w:val="en-US"/>
        </w:rPr>
        <w:t>anonymised</w:t>
      </w:r>
      <w:r w:rsidRPr="0694DBFD" w:rsidR="006F1483">
        <w:rPr>
          <w:lang w:val="en-US"/>
        </w:rPr>
        <w:t xml:space="preserve"> and at a group level (</w:t>
      </w:r>
      <w:r w:rsidRPr="0694DBFD" w:rsidR="006F1483">
        <w:rPr>
          <w:lang w:val="en-US"/>
        </w:rPr>
        <w:t>e.g.</w:t>
      </w:r>
      <w:r w:rsidRPr="0694DBFD" w:rsidR="006F1483">
        <w:rPr>
          <w:lang w:val="en-US"/>
        </w:rPr>
        <w:t xml:space="preserve"> for everyone </w:t>
      </w:r>
      <w:r w:rsidRPr="0694DBFD" w:rsidR="63318E40">
        <w:rPr>
          <w:lang w:val="en-US"/>
        </w:rPr>
        <w:t>on</w:t>
      </w:r>
      <w:r w:rsidRPr="0694DBFD" w:rsidR="006F1483">
        <w:rPr>
          <w:lang w:val="en-US"/>
        </w:rPr>
        <w:t xml:space="preserve"> a course). All data and feedback will be grouped and </w:t>
      </w:r>
      <w:r w:rsidRPr="0694DBFD" w:rsidR="006F1483">
        <w:rPr>
          <w:lang w:val="en-US"/>
        </w:rPr>
        <w:t>analysed</w:t>
      </w:r>
      <w:r w:rsidRPr="0694DBFD" w:rsidR="006F1483">
        <w:rPr>
          <w:lang w:val="en-US"/>
        </w:rPr>
        <w:t xml:space="preserve"> and used to improve the service. Any reporting of </w:t>
      </w:r>
      <w:r w:rsidRPr="0694DBFD" w:rsidR="006F1483">
        <w:rPr>
          <w:lang w:val="en-US"/>
        </w:rPr>
        <w:t>analysed</w:t>
      </w:r>
      <w:r w:rsidRPr="0694DBFD" w:rsidR="006F1483">
        <w:rPr>
          <w:lang w:val="en-US"/>
        </w:rPr>
        <w:t xml:space="preserve"> data will be anonymous.</w:t>
      </w:r>
      <w:r w:rsidR="006F1483">
        <w:rPr/>
        <w:t> </w:t>
      </w:r>
    </w:p>
    <w:p w:rsidRPr="006F1483" w:rsidR="006F1483" w:rsidP="006F1483" w:rsidRDefault="006F1483" w14:paraId="4C910554" w14:textId="77777777">
      <w:r w:rsidRPr="006F1483">
        <w:t> </w:t>
      </w:r>
    </w:p>
    <w:p w:rsidRPr="006F1483" w:rsidR="006F1483" w:rsidP="006D2FAB" w:rsidRDefault="006D2FAB" w14:paraId="7286464C" w14:textId="3C0C5C0A">
      <w:pPr>
        <w:pStyle w:val="Heading1"/>
        <w:rPr>
          <w:b/>
          <w:bCs/>
          <w:sz w:val="28"/>
          <w:szCs w:val="28"/>
        </w:rPr>
      </w:pPr>
      <w:bookmarkStart w:name="_Toc126193068" w:id="8"/>
      <w:r w:rsidRPr="006D2FAB">
        <w:rPr>
          <w:b/>
          <w:bCs/>
          <w:sz w:val="28"/>
          <w:szCs w:val="28"/>
          <w:lang w:val="en-US"/>
        </w:rPr>
        <w:t xml:space="preserve">9. </w:t>
      </w:r>
      <w:r w:rsidRPr="006F1483" w:rsidR="006F1483">
        <w:rPr>
          <w:b/>
          <w:bCs/>
          <w:sz w:val="28"/>
          <w:szCs w:val="28"/>
          <w:lang w:val="en-US"/>
        </w:rPr>
        <w:t>Policy Infringement</w:t>
      </w:r>
      <w:bookmarkEnd w:id="8"/>
      <w:r w:rsidRPr="006F1483" w:rsidR="006F1483">
        <w:rPr>
          <w:b/>
          <w:bCs/>
          <w:sz w:val="28"/>
          <w:szCs w:val="28"/>
        </w:rPr>
        <w:t> </w:t>
      </w:r>
    </w:p>
    <w:p w:rsidRPr="006F1483" w:rsidR="006F1483" w:rsidP="006F1483" w:rsidRDefault="006F1483" w14:paraId="578A591B" w14:textId="0DCCCC35">
      <w:r w:rsidRPr="006F1483">
        <w:t> </w:t>
      </w:r>
      <w:r w:rsidRPr="006F1483">
        <w:rPr>
          <w:lang w:val="en-US"/>
        </w:rPr>
        <w:t xml:space="preserve">Policy infringements should be referred to the </w:t>
      </w:r>
      <w:proofErr w:type="spellStart"/>
      <w:r w:rsidRPr="006F1483">
        <w:rPr>
          <w:lang w:val="en-US"/>
        </w:rPr>
        <w:t>eCampus</w:t>
      </w:r>
      <w:proofErr w:type="spellEnd"/>
      <w:r w:rsidRPr="006F1483">
        <w:rPr>
          <w:lang w:val="en-US"/>
        </w:rPr>
        <w:t xml:space="preserve"> NZ (part of </w:t>
      </w:r>
      <w:proofErr w:type="spellStart"/>
      <w:r w:rsidRPr="006F1483">
        <w:rPr>
          <w:lang w:val="en-US"/>
        </w:rPr>
        <w:t>Te</w:t>
      </w:r>
      <w:proofErr w:type="spellEnd"/>
      <w:r w:rsidRPr="006F1483">
        <w:rPr>
          <w:lang w:val="en-US"/>
        </w:rPr>
        <w:t xml:space="preserve"> </w:t>
      </w:r>
      <w:proofErr w:type="spellStart"/>
      <w:r w:rsidRPr="006F1483">
        <w:rPr>
          <w:lang w:val="en-US"/>
        </w:rPr>
        <w:t>Pūkengā's</w:t>
      </w:r>
      <w:proofErr w:type="spellEnd"/>
      <w:r w:rsidRPr="006F1483">
        <w:rPr>
          <w:lang w:val="en-US"/>
        </w:rPr>
        <w:t xml:space="preserve"> Open Polytechnic business division) Senior Leadership Team. A policy infringement is deemed any action that is in violation of this policy and any policies referred to within this policy, or what might be reasonably considered outside of fair and reasonable </w:t>
      </w:r>
      <w:proofErr w:type="spellStart"/>
      <w:r w:rsidRPr="006F1483">
        <w:rPr>
          <w:lang w:val="en-US"/>
        </w:rPr>
        <w:t>behaviour</w:t>
      </w:r>
      <w:proofErr w:type="spellEnd"/>
      <w:r w:rsidRPr="006F1483">
        <w:rPr>
          <w:lang w:val="en-US"/>
        </w:rPr>
        <w:t>.</w:t>
      </w:r>
      <w:r w:rsidRPr="006F1483">
        <w:t> </w:t>
      </w:r>
    </w:p>
    <w:p w:rsidRPr="006F1483" w:rsidR="006F1483" w:rsidP="006F1483" w:rsidRDefault="006F1483" w14:paraId="3A92CD58" w14:textId="04C2B917">
      <w:r w:rsidRPr="006F1483">
        <w:t> </w:t>
      </w:r>
      <w:r w:rsidRPr="006F1483">
        <w:rPr>
          <w:lang w:val="en-US"/>
        </w:rPr>
        <w:t xml:space="preserve">Serious Policy Infringements may lead to learner probation, </w:t>
      </w:r>
      <w:proofErr w:type="gramStart"/>
      <w:r w:rsidRPr="006F1483">
        <w:rPr>
          <w:lang w:val="en-US"/>
        </w:rPr>
        <w:t>suspension</w:t>
      </w:r>
      <w:proofErr w:type="gramEnd"/>
      <w:r w:rsidRPr="006F1483">
        <w:rPr>
          <w:lang w:val="en-US"/>
        </w:rPr>
        <w:t xml:space="preserve"> or cancellation/refusal of current or future course participation.</w:t>
      </w:r>
      <w:r w:rsidRPr="006F1483">
        <w:t> </w:t>
      </w:r>
    </w:p>
    <w:p w:rsidRPr="006F1483" w:rsidR="006F1483" w:rsidP="006F1483" w:rsidRDefault="006F1483" w14:paraId="23ACC433" w14:textId="177A67AE">
      <w:r w:rsidR="006F1483">
        <w:rPr/>
        <w:t> </w:t>
      </w:r>
      <w:r w:rsidRPr="0694DBFD" w:rsidR="006F1483">
        <w:rPr>
          <w:lang w:val="en-US"/>
        </w:rPr>
        <w:t xml:space="preserve">Any actions </w:t>
      </w:r>
      <w:r w:rsidRPr="0694DBFD" w:rsidR="006F1483">
        <w:rPr>
          <w:lang w:val="en-US"/>
        </w:rPr>
        <w:t>required</w:t>
      </w:r>
      <w:r w:rsidRPr="0694DBFD" w:rsidR="006F1483">
        <w:rPr>
          <w:lang w:val="en-US"/>
        </w:rPr>
        <w:t xml:space="preserve"> to ensure the integrity and security of the </w:t>
      </w:r>
      <w:r w:rsidRPr="0694DBFD" w:rsidR="006F1483">
        <w:rPr>
          <w:lang w:val="en-US"/>
        </w:rPr>
        <w:t>eCampus</w:t>
      </w:r>
      <w:r w:rsidRPr="0694DBFD" w:rsidR="006F1483">
        <w:rPr>
          <w:lang w:val="en-US"/>
        </w:rPr>
        <w:t xml:space="preserve"> NZ (part of </w:t>
      </w:r>
      <w:r w:rsidRPr="0694DBFD" w:rsidR="006F1483">
        <w:rPr>
          <w:lang w:val="en-US"/>
        </w:rPr>
        <w:t>Te</w:t>
      </w:r>
      <w:r w:rsidRPr="0694DBFD" w:rsidR="006F1483">
        <w:rPr>
          <w:lang w:val="en-US"/>
        </w:rPr>
        <w:t xml:space="preserve"> </w:t>
      </w:r>
      <w:r w:rsidRPr="0694DBFD" w:rsidR="006F1483">
        <w:rPr>
          <w:lang w:val="en-US"/>
        </w:rPr>
        <w:t>Pūkengā's</w:t>
      </w:r>
      <w:r w:rsidRPr="0694DBFD" w:rsidR="006F1483">
        <w:rPr>
          <w:lang w:val="en-US"/>
        </w:rPr>
        <w:t xml:space="preserve"> Open Polytechnic business division) learning environment will carefully </w:t>
      </w:r>
      <w:r w:rsidRPr="0694DBFD" w:rsidR="1E7A9637">
        <w:rPr>
          <w:lang w:val="en-US"/>
        </w:rPr>
        <w:t>be considered</w:t>
      </w:r>
      <w:r w:rsidRPr="0694DBFD" w:rsidR="006F1483">
        <w:rPr>
          <w:lang w:val="en-US"/>
        </w:rPr>
        <w:t xml:space="preserve">. The issues will be </w:t>
      </w:r>
      <w:r w:rsidRPr="0694DBFD" w:rsidR="006F1483">
        <w:rPr>
          <w:lang w:val="en-US"/>
        </w:rPr>
        <w:t>socialised</w:t>
      </w:r>
      <w:r w:rsidRPr="0694DBFD" w:rsidR="006F1483">
        <w:rPr>
          <w:lang w:val="en-US"/>
        </w:rPr>
        <w:t xml:space="preserve"> and discussed with all concerned parties. All resolution decisions and/or actions are at the sole discretion on </w:t>
      </w:r>
      <w:r w:rsidRPr="0694DBFD" w:rsidR="006F1483">
        <w:rPr>
          <w:lang w:val="en-US"/>
        </w:rPr>
        <w:t>eCampus</w:t>
      </w:r>
      <w:r w:rsidRPr="0694DBFD" w:rsidR="006F1483">
        <w:rPr>
          <w:lang w:val="en-US"/>
        </w:rPr>
        <w:t xml:space="preserve"> NZ (part of </w:t>
      </w:r>
      <w:r w:rsidRPr="0694DBFD" w:rsidR="006F1483">
        <w:rPr>
          <w:lang w:val="en-US"/>
        </w:rPr>
        <w:t>Te</w:t>
      </w:r>
      <w:r w:rsidRPr="0694DBFD" w:rsidR="006F1483">
        <w:rPr>
          <w:lang w:val="en-US"/>
        </w:rPr>
        <w:t xml:space="preserve"> </w:t>
      </w:r>
      <w:r w:rsidRPr="0694DBFD" w:rsidR="006F1483">
        <w:rPr>
          <w:lang w:val="en-US"/>
        </w:rPr>
        <w:t>Pūkengā's</w:t>
      </w:r>
      <w:r w:rsidRPr="0694DBFD" w:rsidR="006F1483">
        <w:rPr>
          <w:lang w:val="en-US"/>
        </w:rPr>
        <w:t xml:space="preserve"> Open Polytechnic business division) and are full and final.</w:t>
      </w:r>
      <w:r w:rsidR="006F1483">
        <w:rPr/>
        <w:t> </w:t>
      </w:r>
    </w:p>
    <w:p w:rsidRPr="006F1483" w:rsidR="006F1483" w:rsidP="006F1483" w:rsidRDefault="006F1483" w14:paraId="35EF9DB0" w14:textId="77777777">
      <w:r w:rsidRPr="006F1483">
        <w:t> </w:t>
      </w:r>
    </w:p>
    <w:p w:rsidRPr="006F1483" w:rsidR="006F1483" w:rsidP="006D2FAB" w:rsidRDefault="006D2FAB" w14:paraId="44813584" w14:textId="53DE8EA5">
      <w:pPr>
        <w:pStyle w:val="Heading1"/>
        <w:rPr>
          <w:b/>
          <w:bCs/>
          <w:sz w:val="28"/>
          <w:szCs w:val="28"/>
        </w:rPr>
      </w:pPr>
      <w:bookmarkStart w:name="_Toc126193069" w:id="9"/>
      <w:r w:rsidRPr="006D2FAB">
        <w:rPr>
          <w:b/>
          <w:bCs/>
          <w:sz w:val="28"/>
          <w:szCs w:val="28"/>
          <w:lang w:val="en-US"/>
        </w:rPr>
        <w:t xml:space="preserve">10 </w:t>
      </w:r>
      <w:r w:rsidRPr="006F1483" w:rsidR="006F1483">
        <w:rPr>
          <w:b/>
          <w:bCs/>
          <w:sz w:val="28"/>
          <w:szCs w:val="28"/>
          <w:lang w:val="en-US"/>
        </w:rPr>
        <w:t>Employer</w:t>
      </w:r>
      <w:r w:rsidRPr="006D2FAB">
        <w:rPr>
          <w:b/>
          <w:bCs/>
          <w:sz w:val="28"/>
          <w:szCs w:val="28"/>
          <w:lang w:val="en-US"/>
        </w:rPr>
        <w:t xml:space="preserve"> </w:t>
      </w:r>
      <w:proofErr w:type="spellStart"/>
      <w:r w:rsidRPr="006D2FAB">
        <w:rPr>
          <w:b/>
          <w:bCs/>
          <w:sz w:val="28"/>
          <w:szCs w:val="28"/>
          <w:lang w:val="en-US"/>
        </w:rPr>
        <w:t>S</w:t>
      </w:r>
      <w:r w:rsidRPr="006F1483" w:rsidR="006F1483">
        <w:rPr>
          <w:b/>
          <w:bCs/>
          <w:sz w:val="28"/>
          <w:szCs w:val="28"/>
          <w:lang w:val="en-US"/>
        </w:rPr>
        <w:t>ubsidised</w:t>
      </w:r>
      <w:proofErr w:type="spellEnd"/>
      <w:r w:rsidRPr="006F1483" w:rsidR="006F1483">
        <w:rPr>
          <w:b/>
          <w:bCs/>
          <w:sz w:val="28"/>
          <w:szCs w:val="28"/>
          <w:lang w:val="en-US"/>
        </w:rPr>
        <w:t xml:space="preserve"> </w:t>
      </w:r>
      <w:r w:rsidRPr="006D2FAB">
        <w:rPr>
          <w:b/>
          <w:bCs/>
          <w:sz w:val="28"/>
          <w:szCs w:val="28"/>
          <w:lang w:val="en-US"/>
        </w:rPr>
        <w:t>E</w:t>
      </w:r>
      <w:r w:rsidRPr="006F1483" w:rsidR="006F1483">
        <w:rPr>
          <w:b/>
          <w:bCs/>
          <w:sz w:val="28"/>
          <w:szCs w:val="28"/>
          <w:lang w:val="en-US"/>
        </w:rPr>
        <w:t>nrolment</w:t>
      </w:r>
      <w:bookmarkEnd w:id="9"/>
      <w:r w:rsidRPr="006F1483" w:rsidR="006F1483">
        <w:rPr>
          <w:b/>
          <w:bCs/>
          <w:sz w:val="28"/>
          <w:szCs w:val="28"/>
        </w:rPr>
        <w:t> </w:t>
      </w:r>
    </w:p>
    <w:p w:rsidRPr="006F1483" w:rsidR="006F1483" w:rsidP="006F1483" w:rsidRDefault="006F1483" w14:paraId="0468AF7A" w14:textId="4D6FE592">
      <w:r w:rsidR="006F1483">
        <w:rPr/>
        <w:t> </w:t>
      </w:r>
      <w:r w:rsidRPr="0694DBFD" w:rsidR="006F1483">
        <w:rPr>
          <w:lang w:val="en-US"/>
        </w:rPr>
        <w:t xml:space="preserve">Where your employer holds the contract for service with </w:t>
      </w:r>
      <w:r w:rsidRPr="0694DBFD" w:rsidR="006F1483">
        <w:rPr>
          <w:lang w:val="en-US"/>
        </w:rPr>
        <w:t>eCampus</w:t>
      </w:r>
      <w:r w:rsidRPr="0694DBFD" w:rsidR="006F1483">
        <w:rPr>
          <w:lang w:val="en-US"/>
        </w:rPr>
        <w:t xml:space="preserve"> NZ (part of </w:t>
      </w:r>
      <w:r w:rsidRPr="0694DBFD" w:rsidR="006F1483">
        <w:rPr>
          <w:lang w:val="en-US"/>
        </w:rPr>
        <w:t>Te</w:t>
      </w:r>
      <w:r w:rsidRPr="0694DBFD" w:rsidR="006F1483">
        <w:rPr>
          <w:lang w:val="en-US"/>
        </w:rPr>
        <w:t xml:space="preserve"> </w:t>
      </w:r>
      <w:r w:rsidRPr="0694DBFD" w:rsidR="006F1483">
        <w:rPr>
          <w:lang w:val="en-US"/>
        </w:rPr>
        <w:t>Pūkengā's</w:t>
      </w:r>
      <w:r w:rsidRPr="0694DBFD" w:rsidR="006F1483">
        <w:rPr>
          <w:lang w:val="en-US"/>
        </w:rPr>
        <w:t xml:space="preserve"> Open Polytechnic business division) and has either partially or fully funded your access to the </w:t>
      </w:r>
      <w:r w:rsidRPr="0694DBFD" w:rsidR="006F1483">
        <w:rPr>
          <w:lang w:val="en-US"/>
        </w:rPr>
        <w:t>eCampus</w:t>
      </w:r>
      <w:r w:rsidRPr="0694DBFD" w:rsidR="006F1483">
        <w:rPr>
          <w:lang w:val="en-US"/>
        </w:rPr>
        <w:t xml:space="preserve"> NZ (part of </w:t>
      </w:r>
      <w:r w:rsidRPr="0694DBFD" w:rsidR="006F1483">
        <w:rPr>
          <w:lang w:val="en-US"/>
        </w:rPr>
        <w:t>Te</w:t>
      </w:r>
      <w:r w:rsidRPr="0694DBFD" w:rsidR="006F1483">
        <w:rPr>
          <w:lang w:val="en-US"/>
        </w:rPr>
        <w:t xml:space="preserve"> </w:t>
      </w:r>
      <w:r w:rsidRPr="0694DBFD" w:rsidR="006F1483">
        <w:rPr>
          <w:lang w:val="en-US"/>
        </w:rPr>
        <w:t>Pūkengā's</w:t>
      </w:r>
      <w:r w:rsidRPr="0694DBFD" w:rsidR="006F1483">
        <w:rPr>
          <w:lang w:val="en-US"/>
        </w:rPr>
        <w:t xml:space="preserve"> Open Polytechnic business division) Learning Platform and Services, your employer has the right to terminate access within their contractual agreement with </w:t>
      </w:r>
      <w:r w:rsidRPr="0694DBFD" w:rsidR="006F1483">
        <w:rPr>
          <w:lang w:val="en-US"/>
        </w:rPr>
        <w:t>eCampus</w:t>
      </w:r>
      <w:r w:rsidRPr="0694DBFD" w:rsidR="006F1483">
        <w:rPr>
          <w:lang w:val="en-US"/>
        </w:rPr>
        <w:t xml:space="preserve"> NZ (part of </w:t>
      </w:r>
      <w:r w:rsidRPr="0694DBFD" w:rsidR="006F1483">
        <w:rPr>
          <w:lang w:val="en-US"/>
        </w:rPr>
        <w:t>Te</w:t>
      </w:r>
      <w:r w:rsidRPr="0694DBFD" w:rsidR="006F1483">
        <w:rPr>
          <w:lang w:val="en-US"/>
        </w:rPr>
        <w:t xml:space="preserve"> </w:t>
      </w:r>
      <w:r w:rsidRPr="0694DBFD" w:rsidR="006F1483">
        <w:rPr>
          <w:lang w:val="en-US"/>
        </w:rPr>
        <w:t>Pūkengā's</w:t>
      </w:r>
      <w:r w:rsidRPr="0694DBFD" w:rsidR="006F1483">
        <w:rPr>
          <w:lang w:val="en-US"/>
        </w:rPr>
        <w:t xml:space="preserve"> Open Polytechnic business division). Any dispute in relation to employer </w:t>
      </w:r>
      <w:r w:rsidRPr="0694DBFD" w:rsidR="006F1483">
        <w:rPr>
          <w:lang w:val="en-US"/>
        </w:rPr>
        <w:t>terminated</w:t>
      </w:r>
      <w:r w:rsidRPr="0694DBFD" w:rsidR="006F1483">
        <w:rPr>
          <w:lang w:val="en-US"/>
        </w:rPr>
        <w:t xml:space="preserve"> services </w:t>
      </w:r>
      <w:r w:rsidRPr="0694DBFD" w:rsidR="48D447B2">
        <w:rPr>
          <w:lang w:val="en-US"/>
        </w:rPr>
        <w:t>is</w:t>
      </w:r>
      <w:r w:rsidRPr="0694DBFD" w:rsidR="006F1483">
        <w:rPr>
          <w:lang w:val="en-US"/>
        </w:rPr>
        <w:t xml:space="preserve"> between yourself and your employer.</w:t>
      </w:r>
      <w:r w:rsidR="006F1483">
        <w:rPr/>
        <w:t> </w:t>
      </w:r>
    </w:p>
    <w:p w:rsidRPr="006F1483" w:rsidR="006F1483" w:rsidP="006F1483" w:rsidRDefault="006F1483" w14:paraId="5070A279" w14:textId="7BFCCD83"/>
    <w:p w:rsidR="006F1483" w:rsidRDefault="006F1483" w14:paraId="6750D2BE" w14:textId="77777777"/>
    <w:p w:rsidR="006F1483" w:rsidRDefault="006F1483" w14:paraId="6B4C8E6A" w14:textId="54E752C0"/>
    <w:p w:rsidR="006F1483" w:rsidRDefault="006F1483" w14:paraId="74155095" w14:textId="70C16022"/>
    <w:p w:rsidR="006F1483" w:rsidRDefault="006F1483" w14:paraId="4591E9DE" w14:textId="09C5CAAF"/>
    <w:p w:rsidR="006F1483" w:rsidRDefault="006F1483" w14:paraId="03FD57AC" w14:textId="29190886"/>
    <w:p w:rsidR="006F1483" w:rsidRDefault="006F1483" w14:paraId="4068C882" w14:textId="77777777"/>
    <w:sectPr w:rsidR="006F1483">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6A66" w:rsidP="006F1483" w:rsidRDefault="00026A66" w14:paraId="0DB26A5B" w14:textId="77777777">
      <w:pPr>
        <w:spacing w:after="0" w:line="240" w:lineRule="auto"/>
      </w:pPr>
      <w:r>
        <w:separator/>
      </w:r>
    </w:p>
  </w:endnote>
  <w:endnote w:type="continuationSeparator" w:id="0">
    <w:p w:rsidR="00026A66" w:rsidP="006F1483" w:rsidRDefault="00026A66" w14:paraId="6F6887E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F1483" w:rsidR="006F1483" w:rsidRDefault="006F1483" w14:paraId="5CDA7E76" w14:textId="652A6A39">
    <w:pPr>
      <w:pStyle w:val="Footer"/>
      <w:rPr>
        <w:i/>
        <w:iCs/>
        <w:sz w:val="16"/>
        <w:szCs w:val="16"/>
      </w:rPr>
    </w:pPr>
    <w:proofErr w:type="spellStart"/>
    <w:r w:rsidRPr="006F1483">
      <w:rPr>
        <w:i/>
        <w:iCs/>
        <w:sz w:val="16"/>
        <w:szCs w:val="16"/>
      </w:rPr>
      <w:t>eCampus</w:t>
    </w:r>
    <w:proofErr w:type="spellEnd"/>
    <w:r w:rsidRPr="006F1483">
      <w:rPr>
        <w:i/>
        <w:iCs/>
        <w:sz w:val="16"/>
        <w:szCs w:val="16"/>
      </w:rPr>
      <w:t xml:space="preserve"> NZ </w:t>
    </w:r>
    <w:r w:rsidRPr="006F1483">
      <w:rPr>
        <w:rStyle w:val="normaltextrun"/>
        <w:rFonts w:cs="Calibri"/>
        <w:i/>
        <w:iCs/>
        <w:color w:val="000000"/>
        <w:sz w:val="16"/>
        <w:szCs w:val="16"/>
        <w:shd w:val="clear" w:color="auto" w:fill="FFFFFF"/>
      </w:rPr>
      <w:t xml:space="preserve">(part of </w:t>
    </w:r>
    <w:proofErr w:type="spellStart"/>
    <w:r w:rsidRPr="006F1483">
      <w:rPr>
        <w:rStyle w:val="normaltextrun"/>
        <w:rFonts w:cs="Calibri"/>
        <w:i/>
        <w:iCs/>
        <w:color w:val="000000"/>
        <w:sz w:val="16"/>
        <w:szCs w:val="16"/>
        <w:shd w:val="clear" w:color="auto" w:fill="FFFFFF"/>
      </w:rPr>
      <w:t>Te</w:t>
    </w:r>
    <w:proofErr w:type="spellEnd"/>
    <w:r w:rsidRPr="006F1483">
      <w:rPr>
        <w:rStyle w:val="normaltextrun"/>
        <w:rFonts w:cs="Calibri"/>
        <w:i/>
        <w:iCs/>
        <w:color w:val="000000"/>
        <w:sz w:val="16"/>
        <w:szCs w:val="16"/>
        <w:shd w:val="clear" w:color="auto" w:fill="FFFFFF"/>
      </w:rPr>
      <w:t xml:space="preserve"> </w:t>
    </w:r>
    <w:proofErr w:type="spellStart"/>
    <w:r w:rsidRPr="006F1483">
      <w:rPr>
        <w:rStyle w:val="normaltextrun"/>
        <w:rFonts w:cs="Calibri"/>
        <w:i/>
        <w:iCs/>
        <w:color w:val="000000"/>
        <w:sz w:val="16"/>
        <w:szCs w:val="16"/>
        <w:shd w:val="clear" w:color="auto" w:fill="FFFFFF"/>
      </w:rPr>
      <w:t>Pūkengā's</w:t>
    </w:r>
    <w:proofErr w:type="spellEnd"/>
    <w:r w:rsidRPr="006F1483">
      <w:rPr>
        <w:rStyle w:val="normaltextrun"/>
        <w:rFonts w:cs="Calibri"/>
        <w:i/>
        <w:iCs/>
        <w:color w:val="000000"/>
        <w:sz w:val="16"/>
        <w:szCs w:val="16"/>
        <w:shd w:val="clear" w:color="auto" w:fill="FFFFFF"/>
      </w:rPr>
      <w:t xml:space="preserve"> Open Polytechnic business </w:t>
    </w:r>
    <w:proofErr w:type="gramStart"/>
    <w:r w:rsidRPr="006F1483">
      <w:rPr>
        <w:rStyle w:val="normaltextrun"/>
        <w:rFonts w:cs="Calibri"/>
        <w:i/>
        <w:iCs/>
        <w:color w:val="000000"/>
        <w:sz w:val="16"/>
        <w:szCs w:val="16"/>
        <w:shd w:val="clear" w:color="auto" w:fill="FFFFFF"/>
      </w:rPr>
      <w:t>division) </w:t>
    </w:r>
    <w:r w:rsidRPr="006F1483">
      <w:rPr>
        <w:rStyle w:val="eop"/>
        <w:rFonts w:cs="Calibri"/>
        <w:i/>
        <w:iCs/>
        <w:color w:val="000000"/>
        <w:sz w:val="16"/>
        <w:szCs w:val="16"/>
        <w:shd w:val="clear" w:color="auto" w:fill="FFFFFF"/>
      </w:rPr>
      <w:t> </w:t>
    </w:r>
    <w:r w:rsidRPr="006F1483">
      <w:rPr>
        <w:i/>
        <w:iCs/>
        <w:sz w:val="16"/>
        <w:szCs w:val="16"/>
      </w:rPr>
      <w:t>Terms</w:t>
    </w:r>
    <w:proofErr w:type="gramEnd"/>
    <w:r w:rsidRPr="006F1483">
      <w:rPr>
        <w:i/>
        <w:iCs/>
        <w:sz w:val="16"/>
        <w:szCs w:val="16"/>
      </w:rPr>
      <w:t xml:space="preserve"> of Service</w:t>
    </w:r>
    <w:r>
      <w:rPr>
        <w:i/>
        <w:iCs/>
        <w:sz w:val="16"/>
        <w:szCs w:val="16"/>
      </w:rPr>
      <w:t xml:space="preserve"> – Current Version, </w:t>
    </w:r>
    <w:r w:rsidRPr="006F1483">
      <w:rPr>
        <w:i/>
        <w:iCs/>
        <w:sz w:val="16"/>
        <w:szCs w:val="16"/>
      </w:rPr>
      <w:t xml:space="preserve"> </w:t>
    </w:r>
    <w:r>
      <w:rPr>
        <w:i/>
        <w:iCs/>
        <w:sz w:val="16"/>
        <w:szCs w:val="16"/>
      </w:rPr>
      <w:t>February 2023</w:t>
    </w:r>
  </w:p>
  <w:p w:rsidR="006F1483" w:rsidRDefault="006F1483" w14:paraId="172786E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6A66" w:rsidP="006F1483" w:rsidRDefault="00026A66" w14:paraId="25B86935" w14:textId="77777777">
      <w:pPr>
        <w:spacing w:after="0" w:line="240" w:lineRule="auto"/>
      </w:pPr>
      <w:r>
        <w:separator/>
      </w:r>
    </w:p>
  </w:footnote>
  <w:footnote w:type="continuationSeparator" w:id="0">
    <w:p w:rsidR="00026A66" w:rsidP="006F1483" w:rsidRDefault="00026A66" w14:paraId="1D892E8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546723"/>
      <w:docPartObj>
        <w:docPartGallery w:val="Page Numbers (Top of Page)"/>
        <w:docPartUnique/>
      </w:docPartObj>
    </w:sdtPr>
    <w:sdtEndPr>
      <w:rPr>
        <w:noProof/>
      </w:rPr>
    </w:sdtEndPr>
    <w:sdtContent>
      <w:p w:rsidR="006F1483" w:rsidRDefault="006F1483" w14:paraId="2CEBB68C" w14:textId="0E90834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6F1483" w:rsidRDefault="006F1483" w14:paraId="40B2EB2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605"/>
    <w:multiLevelType w:val="multilevel"/>
    <w:tmpl w:val="EE62CA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781D1D"/>
    <w:multiLevelType w:val="hybridMultilevel"/>
    <w:tmpl w:val="3050EA6E"/>
    <w:lvl w:ilvl="0" w:tplc="14090001">
      <w:start w:val="1"/>
      <w:numFmt w:val="bullet"/>
      <w:lvlText w:val=""/>
      <w:lvlJc w:val="left"/>
      <w:pPr>
        <w:ind w:left="1080" w:hanging="360"/>
      </w:pPr>
      <w:rPr>
        <w:rFonts w:hint="default" w:ascii="Symbol" w:hAnsi="Symbol"/>
      </w:rPr>
    </w:lvl>
    <w:lvl w:ilvl="1" w:tplc="14090003" w:tentative="1">
      <w:start w:val="1"/>
      <w:numFmt w:val="bullet"/>
      <w:lvlText w:val="o"/>
      <w:lvlJc w:val="left"/>
      <w:pPr>
        <w:ind w:left="1800" w:hanging="360"/>
      </w:pPr>
      <w:rPr>
        <w:rFonts w:hint="default" w:ascii="Courier New" w:hAnsi="Courier New" w:cs="Courier New"/>
      </w:rPr>
    </w:lvl>
    <w:lvl w:ilvl="2" w:tplc="14090005" w:tentative="1">
      <w:start w:val="1"/>
      <w:numFmt w:val="bullet"/>
      <w:lvlText w:val=""/>
      <w:lvlJc w:val="left"/>
      <w:pPr>
        <w:ind w:left="2520" w:hanging="360"/>
      </w:pPr>
      <w:rPr>
        <w:rFonts w:hint="default" w:ascii="Wingdings" w:hAnsi="Wingdings"/>
      </w:rPr>
    </w:lvl>
    <w:lvl w:ilvl="3" w:tplc="14090001" w:tentative="1">
      <w:start w:val="1"/>
      <w:numFmt w:val="bullet"/>
      <w:lvlText w:val=""/>
      <w:lvlJc w:val="left"/>
      <w:pPr>
        <w:ind w:left="3240" w:hanging="360"/>
      </w:pPr>
      <w:rPr>
        <w:rFonts w:hint="default" w:ascii="Symbol" w:hAnsi="Symbol"/>
      </w:rPr>
    </w:lvl>
    <w:lvl w:ilvl="4" w:tplc="14090003" w:tentative="1">
      <w:start w:val="1"/>
      <w:numFmt w:val="bullet"/>
      <w:lvlText w:val="o"/>
      <w:lvlJc w:val="left"/>
      <w:pPr>
        <w:ind w:left="3960" w:hanging="360"/>
      </w:pPr>
      <w:rPr>
        <w:rFonts w:hint="default" w:ascii="Courier New" w:hAnsi="Courier New" w:cs="Courier New"/>
      </w:rPr>
    </w:lvl>
    <w:lvl w:ilvl="5" w:tplc="14090005" w:tentative="1">
      <w:start w:val="1"/>
      <w:numFmt w:val="bullet"/>
      <w:lvlText w:val=""/>
      <w:lvlJc w:val="left"/>
      <w:pPr>
        <w:ind w:left="4680" w:hanging="360"/>
      </w:pPr>
      <w:rPr>
        <w:rFonts w:hint="default" w:ascii="Wingdings" w:hAnsi="Wingdings"/>
      </w:rPr>
    </w:lvl>
    <w:lvl w:ilvl="6" w:tplc="14090001" w:tentative="1">
      <w:start w:val="1"/>
      <w:numFmt w:val="bullet"/>
      <w:lvlText w:val=""/>
      <w:lvlJc w:val="left"/>
      <w:pPr>
        <w:ind w:left="5400" w:hanging="360"/>
      </w:pPr>
      <w:rPr>
        <w:rFonts w:hint="default" w:ascii="Symbol" w:hAnsi="Symbol"/>
      </w:rPr>
    </w:lvl>
    <w:lvl w:ilvl="7" w:tplc="14090003" w:tentative="1">
      <w:start w:val="1"/>
      <w:numFmt w:val="bullet"/>
      <w:lvlText w:val="o"/>
      <w:lvlJc w:val="left"/>
      <w:pPr>
        <w:ind w:left="6120" w:hanging="360"/>
      </w:pPr>
      <w:rPr>
        <w:rFonts w:hint="default" w:ascii="Courier New" w:hAnsi="Courier New" w:cs="Courier New"/>
      </w:rPr>
    </w:lvl>
    <w:lvl w:ilvl="8" w:tplc="14090005" w:tentative="1">
      <w:start w:val="1"/>
      <w:numFmt w:val="bullet"/>
      <w:lvlText w:val=""/>
      <w:lvlJc w:val="left"/>
      <w:pPr>
        <w:ind w:left="6840" w:hanging="360"/>
      </w:pPr>
      <w:rPr>
        <w:rFonts w:hint="default" w:ascii="Wingdings" w:hAnsi="Wingdings"/>
      </w:rPr>
    </w:lvl>
  </w:abstractNum>
  <w:abstractNum w:abstractNumId="2" w15:restartNumberingAfterBreak="0">
    <w:nsid w:val="07D53A0E"/>
    <w:multiLevelType w:val="multilevel"/>
    <w:tmpl w:val="BFF0F7CC"/>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A1A3396"/>
    <w:multiLevelType w:val="hybridMultilevel"/>
    <w:tmpl w:val="91E6A82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A202D0F"/>
    <w:multiLevelType w:val="hybridMultilevel"/>
    <w:tmpl w:val="C4BAA66A"/>
    <w:lvl w:ilvl="0" w:tplc="14090001">
      <w:start w:val="1"/>
      <w:numFmt w:val="bullet"/>
      <w:lvlText w:val=""/>
      <w:lvlJc w:val="left"/>
      <w:pPr>
        <w:ind w:left="1080" w:hanging="360"/>
      </w:pPr>
      <w:rPr>
        <w:rFonts w:hint="default" w:ascii="Symbol" w:hAnsi="Symbol"/>
      </w:rPr>
    </w:lvl>
    <w:lvl w:ilvl="1" w:tplc="14090003" w:tentative="1">
      <w:start w:val="1"/>
      <w:numFmt w:val="bullet"/>
      <w:lvlText w:val="o"/>
      <w:lvlJc w:val="left"/>
      <w:pPr>
        <w:ind w:left="1800" w:hanging="360"/>
      </w:pPr>
      <w:rPr>
        <w:rFonts w:hint="default" w:ascii="Courier New" w:hAnsi="Courier New" w:cs="Courier New"/>
      </w:rPr>
    </w:lvl>
    <w:lvl w:ilvl="2" w:tplc="14090005" w:tentative="1">
      <w:start w:val="1"/>
      <w:numFmt w:val="bullet"/>
      <w:lvlText w:val=""/>
      <w:lvlJc w:val="left"/>
      <w:pPr>
        <w:ind w:left="2520" w:hanging="360"/>
      </w:pPr>
      <w:rPr>
        <w:rFonts w:hint="default" w:ascii="Wingdings" w:hAnsi="Wingdings"/>
      </w:rPr>
    </w:lvl>
    <w:lvl w:ilvl="3" w:tplc="14090001" w:tentative="1">
      <w:start w:val="1"/>
      <w:numFmt w:val="bullet"/>
      <w:lvlText w:val=""/>
      <w:lvlJc w:val="left"/>
      <w:pPr>
        <w:ind w:left="3240" w:hanging="360"/>
      </w:pPr>
      <w:rPr>
        <w:rFonts w:hint="default" w:ascii="Symbol" w:hAnsi="Symbol"/>
      </w:rPr>
    </w:lvl>
    <w:lvl w:ilvl="4" w:tplc="14090003" w:tentative="1">
      <w:start w:val="1"/>
      <w:numFmt w:val="bullet"/>
      <w:lvlText w:val="o"/>
      <w:lvlJc w:val="left"/>
      <w:pPr>
        <w:ind w:left="3960" w:hanging="360"/>
      </w:pPr>
      <w:rPr>
        <w:rFonts w:hint="default" w:ascii="Courier New" w:hAnsi="Courier New" w:cs="Courier New"/>
      </w:rPr>
    </w:lvl>
    <w:lvl w:ilvl="5" w:tplc="14090005" w:tentative="1">
      <w:start w:val="1"/>
      <w:numFmt w:val="bullet"/>
      <w:lvlText w:val=""/>
      <w:lvlJc w:val="left"/>
      <w:pPr>
        <w:ind w:left="4680" w:hanging="360"/>
      </w:pPr>
      <w:rPr>
        <w:rFonts w:hint="default" w:ascii="Wingdings" w:hAnsi="Wingdings"/>
      </w:rPr>
    </w:lvl>
    <w:lvl w:ilvl="6" w:tplc="14090001" w:tentative="1">
      <w:start w:val="1"/>
      <w:numFmt w:val="bullet"/>
      <w:lvlText w:val=""/>
      <w:lvlJc w:val="left"/>
      <w:pPr>
        <w:ind w:left="5400" w:hanging="360"/>
      </w:pPr>
      <w:rPr>
        <w:rFonts w:hint="default" w:ascii="Symbol" w:hAnsi="Symbol"/>
      </w:rPr>
    </w:lvl>
    <w:lvl w:ilvl="7" w:tplc="14090003" w:tentative="1">
      <w:start w:val="1"/>
      <w:numFmt w:val="bullet"/>
      <w:lvlText w:val="o"/>
      <w:lvlJc w:val="left"/>
      <w:pPr>
        <w:ind w:left="6120" w:hanging="360"/>
      </w:pPr>
      <w:rPr>
        <w:rFonts w:hint="default" w:ascii="Courier New" w:hAnsi="Courier New" w:cs="Courier New"/>
      </w:rPr>
    </w:lvl>
    <w:lvl w:ilvl="8" w:tplc="14090005" w:tentative="1">
      <w:start w:val="1"/>
      <w:numFmt w:val="bullet"/>
      <w:lvlText w:val=""/>
      <w:lvlJc w:val="left"/>
      <w:pPr>
        <w:ind w:left="6840" w:hanging="360"/>
      </w:pPr>
      <w:rPr>
        <w:rFonts w:hint="default" w:ascii="Wingdings" w:hAnsi="Wingdings"/>
      </w:rPr>
    </w:lvl>
  </w:abstractNum>
  <w:abstractNum w:abstractNumId="5" w15:restartNumberingAfterBreak="0">
    <w:nsid w:val="0C86180B"/>
    <w:multiLevelType w:val="multilevel"/>
    <w:tmpl w:val="1E2E335A"/>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7EF622C"/>
    <w:multiLevelType w:val="multilevel"/>
    <w:tmpl w:val="DDC6B7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80063CA"/>
    <w:multiLevelType w:val="hybridMultilevel"/>
    <w:tmpl w:val="0E4A726E"/>
    <w:lvl w:ilvl="0" w:tplc="14090001">
      <w:start w:val="1"/>
      <w:numFmt w:val="bullet"/>
      <w:lvlText w:val=""/>
      <w:lvlJc w:val="left"/>
      <w:pPr>
        <w:ind w:left="1080" w:hanging="360"/>
      </w:pPr>
      <w:rPr>
        <w:rFonts w:hint="default" w:ascii="Symbol" w:hAnsi="Symbol"/>
      </w:rPr>
    </w:lvl>
    <w:lvl w:ilvl="1" w:tplc="14090003" w:tentative="1">
      <w:start w:val="1"/>
      <w:numFmt w:val="bullet"/>
      <w:lvlText w:val="o"/>
      <w:lvlJc w:val="left"/>
      <w:pPr>
        <w:ind w:left="1800" w:hanging="360"/>
      </w:pPr>
      <w:rPr>
        <w:rFonts w:hint="default" w:ascii="Courier New" w:hAnsi="Courier New" w:cs="Courier New"/>
      </w:rPr>
    </w:lvl>
    <w:lvl w:ilvl="2" w:tplc="14090005" w:tentative="1">
      <w:start w:val="1"/>
      <w:numFmt w:val="bullet"/>
      <w:lvlText w:val=""/>
      <w:lvlJc w:val="left"/>
      <w:pPr>
        <w:ind w:left="2520" w:hanging="360"/>
      </w:pPr>
      <w:rPr>
        <w:rFonts w:hint="default" w:ascii="Wingdings" w:hAnsi="Wingdings"/>
      </w:rPr>
    </w:lvl>
    <w:lvl w:ilvl="3" w:tplc="14090001" w:tentative="1">
      <w:start w:val="1"/>
      <w:numFmt w:val="bullet"/>
      <w:lvlText w:val=""/>
      <w:lvlJc w:val="left"/>
      <w:pPr>
        <w:ind w:left="3240" w:hanging="360"/>
      </w:pPr>
      <w:rPr>
        <w:rFonts w:hint="default" w:ascii="Symbol" w:hAnsi="Symbol"/>
      </w:rPr>
    </w:lvl>
    <w:lvl w:ilvl="4" w:tplc="14090003" w:tentative="1">
      <w:start w:val="1"/>
      <w:numFmt w:val="bullet"/>
      <w:lvlText w:val="o"/>
      <w:lvlJc w:val="left"/>
      <w:pPr>
        <w:ind w:left="3960" w:hanging="360"/>
      </w:pPr>
      <w:rPr>
        <w:rFonts w:hint="default" w:ascii="Courier New" w:hAnsi="Courier New" w:cs="Courier New"/>
      </w:rPr>
    </w:lvl>
    <w:lvl w:ilvl="5" w:tplc="14090005" w:tentative="1">
      <w:start w:val="1"/>
      <w:numFmt w:val="bullet"/>
      <w:lvlText w:val=""/>
      <w:lvlJc w:val="left"/>
      <w:pPr>
        <w:ind w:left="4680" w:hanging="360"/>
      </w:pPr>
      <w:rPr>
        <w:rFonts w:hint="default" w:ascii="Wingdings" w:hAnsi="Wingdings"/>
      </w:rPr>
    </w:lvl>
    <w:lvl w:ilvl="6" w:tplc="14090001" w:tentative="1">
      <w:start w:val="1"/>
      <w:numFmt w:val="bullet"/>
      <w:lvlText w:val=""/>
      <w:lvlJc w:val="left"/>
      <w:pPr>
        <w:ind w:left="5400" w:hanging="360"/>
      </w:pPr>
      <w:rPr>
        <w:rFonts w:hint="default" w:ascii="Symbol" w:hAnsi="Symbol"/>
      </w:rPr>
    </w:lvl>
    <w:lvl w:ilvl="7" w:tplc="14090003" w:tentative="1">
      <w:start w:val="1"/>
      <w:numFmt w:val="bullet"/>
      <w:lvlText w:val="o"/>
      <w:lvlJc w:val="left"/>
      <w:pPr>
        <w:ind w:left="6120" w:hanging="360"/>
      </w:pPr>
      <w:rPr>
        <w:rFonts w:hint="default" w:ascii="Courier New" w:hAnsi="Courier New" w:cs="Courier New"/>
      </w:rPr>
    </w:lvl>
    <w:lvl w:ilvl="8" w:tplc="14090005" w:tentative="1">
      <w:start w:val="1"/>
      <w:numFmt w:val="bullet"/>
      <w:lvlText w:val=""/>
      <w:lvlJc w:val="left"/>
      <w:pPr>
        <w:ind w:left="6840" w:hanging="360"/>
      </w:pPr>
      <w:rPr>
        <w:rFonts w:hint="default" w:ascii="Wingdings" w:hAnsi="Wingdings"/>
      </w:rPr>
    </w:lvl>
  </w:abstractNum>
  <w:abstractNum w:abstractNumId="8" w15:restartNumberingAfterBreak="0">
    <w:nsid w:val="194345B1"/>
    <w:multiLevelType w:val="hybridMultilevel"/>
    <w:tmpl w:val="B8DC5F6A"/>
    <w:lvl w:ilvl="0" w:tplc="14090001">
      <w:start w:val="1"/>
      <w:numFmt w:val="bullet"/>
      <w:lvlText w:val=""/>
      <w:lvlJc w:val="left"/>
      <w:pPr>
        <w:ind w:left="1080" w:hanging="360"/>
      </w:pPr>
      <w:rPr>
        <w:rFonts w:hint="default" w:ascii="Symbol" w:hAnsi="Symbol"/>
      </w:rPr>
    </w:lvl>
    <w:lvl w:ilvl="1" w:tplc="14090003" w:tentative="1">
      <w:start w:val="1"/>
      <w:numFmt w:val="bullet"/>
      <w:lvlText w:val="o"/>
      <w:lvlJc w:val="left"/>
      <w:pPr>
        <w:ind w:left="1800" w:hanging="360"/>
      </w:pPr>
      <w:rPr>
        <w:rFonts w:hint="default" w:ascii="Courier New" w:hAnsi="Courier New" w:cs="Courier New"/>
      </w:rPr>
    </w:lvl>
    <w:lvl w:ilvl="2" w:tplc="14090005" w:tentative="1">
      <w:start w:val="1"/>
      <w:numFmt w:val="bullet"/>
      <w:lvlText w:val=""/>
      <w:lvlJc w:val="left"/>
      <w:pPr>
        <w:ind w:left="2520" w:hanging="360"/>
      </w:pPr>
      <w:rPr>
        <w:rFonts w:hint="default" w:ascii="Wingdings" w:hAnsi="Wingdings"/>
      </w:rPr>
    </w:lvl>
    <w:lvl w:ilvl="3" w:tplc="14090001" w:tentative="1">
      <w:start w:val="1"/>
      <w:numFmt w:val="bullet"/>
      <w:lvlText w:val=""/>
      <w:lvlJc w:val="left"/>
      <w:pPr>
        <w:ind w:left="3240" w:hanging="360"/>
      </w:pPr>
      <w:rPr>
        <w:rFonts w:hint="default" w:ascii="Symbol" w:hAnsi="Symbol"/>
      </w:rPr>
    </w:lvl>
    <w:lvl w:ilvl="4" w:tplc="14090003" w:tentative="1">
      <w:start w:val="1"/>
      <w:numFmt w:val="bullet"/>
      <w:lvlText w:val="o"/>
      <w:lvlJc w:val="left"/>
      <w:pPr>
        <w:ind w:left="3960" w:hanging="360"/>
      </w:pPr>
      <w:rPr>
        <w:rFonts w:hint="default" w:ascii="Courier New" w:hAnsi="Courier New" w:cs="Courier New"/>
      </w:rPr>
    </w:lvl>
    <w:lvl w:ilvl="5" w:tplc="14090005" w:tentative="1">
      <w:start w:val="1"/>
      <w:numFmt w:val="bullet"/>
      <w:lvlText w:val=""/>
      <w:lvlJc w:val="left"/>
      <w:pPr>
        <w:ind w:left="4680" w:hanging="360"/>
      </w:pPr>
      <w:rPr>
        <w:rFonts w:hint="default" w:ascii="Wingdings" w:hAnsi="Wingdings"/>
      </w:rPr>
    </w:lvl>
    <w:lvl w:ilvl="6" w:tplc="14090001" w:tentative="1">
      <w:start w:val="1"/>
      <w:numFmt w:val="bullet"/>
      <w:lvlText w:val=""/>
      <w:lvlJc w:val="left"/>
      <w:pPr>
        <w:ind w:left="5400" w:hanging="360"/>
      </w:pPr>
      <w:rPr>
        <w:rFonts w:hint="default" w:ascii="Symbol" w:hAnsi="Symbol"/>
      </w:rPr>
    </w:lvl>
    <w:lvl w:ilvl="7" w:tplc="14090003" w:tentative="1">
      <w:start w:val="1"/>
      <w:numFmt w:val="bullet"/>
      <w:lvlText w:val="o"/>
      <w:lvlJc w:val="left"/>
      <w:pPr>
        <w:ind w:left="6120" w:hanging="360"/>
      </w:pPr>
      <w:rPr>
        <w:rFonts w:hint="default" w:ascii="Courier New" w:hAnsi="Courier New" w:cs="Courier New"/>
      </w:rPr>
    </w:lvl>
    <w:lvl w:ilvl="8" w:tplc="14090005" w:tentative="1">
      <w:start w:val="1"/>
      <w:numFmt w:val="bullet"/>
      <w:lvlText w:val=""/>
      <w:lvlJc w:val="left"/>
      <w:pPr>
        <w:ind w:left="6840" w:hanging="360"/>
      </w:pPr>
      <w:rPr>
        <w:rFonts w:hint="default" w:ascii="Wingdings" w:hAnsi="Wingdings"/>
      </w:rPr>
    </w:lvl>
  </w:abstractNum>
  <w:abstractNum w:abstractNumId="9" w15:restartNumberingAfterBreak="0">
    <w:nsid w:val="1AAE469B"/>
    <w:multiLevelType w:val="multilevel"/>
    <w:tmpl w:val="EA86A2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FAB228F"/>
    <w:multiLevelType w:val="multilevel"/>
    <w:tmpl w:val="F2B0F020"/>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07A11E4"/>
    <w:multiLevelType w:val="multilevel"/>
    <w:tmpl w:val="F2705FEC"/>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0C909B8"/>
    <w:multiLevelType w:val="multilevel"/>
    <w:tmpl w:val="3500CE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581784C"/>
    <w:multiLevelType w:val="multilevel"/>
    <w:tmpl w:val="B008C1A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5EC0CE6"/>
    <w:multiLevelType w:val="hybridMultilevel"/>
    <w:tmpl w:val="FE42DE76"/>
    <w:lvl w:ilvl="0" w:tplc="14090001">
      <w:start w:val="1"/>
      <w:numFmt w:val="bullet"/>
      <w:lvlText w:val=""/>
      <w:lvlJc w:val="left"/>
      <w:pPr>
        <w:ind w:left="1080" w:hanging="360"/>
      </w:pPr>
      <w:rPr>
        <w:rFonts w:hint="default" w:ascii="Symbol" w:hAnsi="Symbol"/>
      </w:rPr>
    </w:lvl>
    <w:lvl w:ilvl="1" w:tplc="14090003" w:tentative="1">
      <w:start w:val="1"/>
      <w:numFmt w:val="bullet"/>
      <w:lvlText w:val="o"/>
      <w:lvlJc w:val="left"/>
      <w:pPr>
        <w:ind w:left="1800" w:hanging="360"/>
      </w:pPr>
      <w:rPr>
        <w:rFonts w:hint="default" w:ascii="Courier New" w:hAnsi="Courier New" w:cs="Courier New"/>
      </w:rPr>
    </w:lvl>
    <w:lvl w:ilvl="2" w:tplc="14090005" w:tentative="1">
      <w:start w:val="1"/>
      <w:numFmt w:val="bullet"/>
      <w:lvlText w:val=""/>
      <w:lvlJc w:val="left"/>
      <w:pPr>
        <w:ind w:left="2520" w:hanging="360"/>
      </w:pPr>
      <w:rPr>
        <w:rFonts w:hint="default" w:ascii="Wingdings" w:hAnsi="Wingdings"/>
      </w:rPr>
    </w:lvl>
    <w:lvl w:ilvl="3" w:tplc="14090001" w:tentative="1">
      <w:start w:val="1"/>
      <w:numFmt w:val="bullet"/>
      <w:lvlText w:val=""/>
      <w:lvlJc w:val="left"/>
      <w:pPr>
        <w:ind w:left="3240" w:hanging="360"/>
      </w:pPr>
      <w:rPr>
        <w:rFonts w:hint="default" w:ascii="Symbol" w:hAnsi="Symbol"/>
      </w:rPr>
    </w:lvl>
    <w:lvl w:ilvl="4" w:tplc="14090003" w:tentative="1">
      <w:start w:val="1"/>
      <w:numFmt w:val="bullet"/>
      <w:lvlText w:val="o"/>
      <w:lvlJc w:val="left"/>
      <w:pPr>
        <w:ind w:left="3960" w:hanging="360"/>
      </w:pPr>
      <w:rPr>
        <w:rFonts w:hint="default" w:ascii="Courier New" w:hAnsi="Courier New" w:cs="Courier New"/>
      </w:rPr>
    </w:lvl>
    <w:lvl w:ilvl="5" w:tplc="14090005" w:tentative="1">
      <w:start w:val="1"/>
      <w:numFmt w:val="bullet"/>
      <w:lvlText w:val=""/>
      <w:lvlJc w:val="left"/>
      <w:pPr>
        <w:ind w:left="4680" w:hanging="360"/>
      </w:pPr>
      <w:rPr>
        <w:rFonts w:hint="default" w:ascii="Wingdings" w:hAnsi="Wingdings"/>
      </w:rPr>
    </w:lvl>
    <w:lvl w:ilvl="6" w:tplc="14090001" w:tentative="1">
      <w:start w:val="1"/>
      <w:numFmt w:val="bullet"/>
      <w:lvlText w:val=""/>
      <w:lvlJc w:val="left"/>
      <w:pPr>
        <w:ind w:left="5400" w:hanging="360"/>
      </w:pPr>
      <w:rPr>
        <w:rFonts w:hint="default" w:ascii="Symbol" w:hAnsi="Symbol"/>
      </w:rPr>
    </w:lvl>
    <w:lvl w:ilvl="7" w:tplc="14090003" w:tentative="1">
      <w:start w:val="1"/>
      <w:numFmt w:val="bullet"/>
      <w:lvlText w:val="o"/>
      <w:lvlJc w:val="left"/>
      <w:pPr>
        <w:ind w:left="6120" w:hanging="360"/>
      </w:pPr>
      <w:rPr>
        <w:rFonts w:hint="default" w:ascii="Courier New" w:hAnsi="Courier New" w:cs="Courier New"/>
      </w:rPr>
    </w:lvl>
    <w:lvl w:ilvl="8" w:tplc="14090005" w:tentative="1">
      <w:start w:val="1"/>
      <w:numFmt w:val="bullet"/>
      <w:lvlText w:val=""/>
      <w:lvlJc w:val="left"/>
      <w:pPr>
        <w:ind w:left="6840" w:hanging="360"/>
      </w:pPr>
      <w:rPr>
        <w:rFonts w:hint="default" w:ascii="Wingdings" w:hAnsi="Wingdings"/>
      </w:rPr>
    </w:lvl>
  </w:abstractNum>
  <w:abstractNum w:abstractNumId="15" w15:restartNumberingAfterBreak="0">
    <w:nsid w:val="31442A5A"/>
    <w:multiLevelType w:val="multilevel"/>
    <w:tmpl w:val="DE32D0A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1B41042"/>
    <w:multiLevelType w:val="multilevel"/>
    <w:tmpl w:val="CA3AC140"/>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21351F0"/>
    <w:multiLevelType w:val="multilevel"/>
    <w:tmpl w:val="6C5C693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A2E3A01"/>
    <w:multiLevelType w:val="hybridMultilevel"/>
    <w:tmpl w:val="E676BDF6"/>
    <w:lvl w:ilvl="0" w:tplc="14090001">
      <w:start w:val="1"/>
      <w:numFmt w:val="bullet"/>
      <w:lvlText w:val=""/>
      <w:lvlJc w:val="left"/>
      <w:pPr>
        <w:ind w:left="1080" w:hanging="360"/>
      </w:pPr>
      <w:rPr>
        <w:rFonts w:hint="default" w:ascii="Symbol" w:hAnsi="Symbol"/>
      </w:rPr>
    </w:lvl>
    <w:lvl w:ilvl="1" w:tplc="14090003" w:tentative="1">
      <w:start w:val="1"/>
      <w:numFmt w:val="bullet"/>
      <w:lvlText w:val="o"/>
      <w:lvlJc w:val="left"/>
      <w:pPr>
        <w:ind w:left="1800" w:hanging="360"/>
      </w:pPr>
      <w:rPr>
        <w:rFonts w:hint="default" w:ascii="Courier New" w:hAnsi="Courier New" w:cs="Courier New"/>
      </w:rPr>
    </w:lvl>
    <w:lvl w:ilvl="2" w:tplc="14090005" w:tentative="1">
      <w:start w:val="1"/>
      <w:numFmt w:val="bullet"/>
      <w:lvlText w:val=""/>
      <w:lvlJc w:val="left"/>
      <w:pPr>
        <w:ind w:left="2520" w:hanging="360"/>
      </w:pPr>
      <w:rPr>
        <w:rFonts w:hint="default" w:ascii="Wingdings" w:hAnsi="Wingdings"/>
      </w:rPr>
    </w:lvl>
    <w:lvl w:ilvl="3" w:tplc="14090001" w:tentative="1">
      <w:start w:val="1"/>
      <w:numFmt w:val="bullet"/>
      <w:lvlText w:val=""/>
      <w:lvlJc w:val="left"/>
      <w:pPr>
        <w:ind w:left="3240" w:hanging="360"/>
      </w:pPr>
      <w:rPr>
        <w:rFonts w:hint="default" w:ascii="Symbol" w:hAnsi="Symbol"/>
      </w:rPr>
    </w:lvl>
    <w:lvl w:ilvl="4" w:tplc="14090003" w:tentative="1">
      <w:start w:val="1"/>
      <w:numFmt w:val="bullet"/>
      <w:lvlText w:val="o"/>
      <w:lvlJc w:val="left"/>
      <w:pPr>
        <w:ind w:left="3960" w:hanging="360"/>
      </w:pPr>
      <w:rPr>
        <w:rFonts w:hint="default" w:ascii="Courier New" w:hAnsi="Courier New" w:cs="Courier New"/>
      </w:rPr>
    </w:lvl>
    <w:lvl w:ilvl="5" w:tplc="14090005" w:tentative="1">
      <w:start w:val="1"/>
      <w:numFmt w:val="bullet"/>
      <w:lvlText w:val=""/>
      <w:lvlJc w:val="left"/>
      <w:pPr>
        <w:ind w:left="4680" w:hanging="360"/>
      </w:pPr>
      <w:rPr>
        <w:rFonts w:hint="default" w:ascii="Wingdings" w:hAnsi="Wingdings"/>
      </w:rPr>
    </w:lvl>
    <w:lvl w:ilvl="6" w:tplc="14090001" w:tentative="1">
      <w:start w:val="1"/>
      <w:numFmt w:val="bullet"/>
      <w:lvlText w:val=""/>
      <w:lvlJc w:val="left"/>
      <w:pPr>
        <w:ind w:left="5400" w:hanging="360"/>
      </w:pPr>
      <w:rPr>
        <w:rFonts w:hint="default" w:ascii="Symbol" w:hAnsi="Symbol"/>
      </w:rPr>
    </w:lvl>
    <w:lvl w:ilvl="7" w:tplc="14090003" w:tentative="1">
      <w:start w:val="1"/>
      <w:numFmt w:val="bullet"/>
      <w:lvlText w:val="o"/>
      <w:lvlJc w:val="left"/>
      <w:pPr>
        <w:ind w:left="6120" w:hanging="360"/>
      </w:pPr>
      <w:rPr>
        <w:rFonts w:hint="default" w:ascii="Courier New" w:hAnsi="Courier New" w:cs="Courier New"/>
      </w:rPr>
    </w:lvl>
    <w:lvl w:ilvl="8" w:tplc="14090005" w:tentative="1">
      <w:start w:val="1"/>
      <w:numFmt w:val="bullet"/>
      <w:lvlText w:val=""/>
      <w:lvlJc w:val="left"/>
      <w:pPr>
        <w:ind w:left="6840" w:hanging="360"/>
      </w:pPr>
      <w:rPr>
        <w:rFonts w:hint="default" w:ascii="Wingdings" w:hAnsi="Wingdings"/>
      </w:rPr>
    </w:lvl>
  </w:abstractNum>
  <w:abstractNum w:abstractNumId="19" w15:restartNumberingAfterBreak="0">
    <w:nsid w:val="3B987CCB"/>
    <w:multiLevelType w:val="hybridMultilevel"/>
    <w:tmpl w:val="B52AA968"/>
    <w:lvl w:ilvl="0" w:tplc="14090001">
      <w:start w:val="1"/>
      <w:numFmt w:val="bullet"/>
      <w:lvlText w:val=""/>
      <w:lvlJc w:val="left"/>
      <w:pPr>
        <w:ind w:left="1080" w:hanging="360"/>
      </w:pPr>
      <w:rPr>
        <w:rFonts w:hint="default" w:ascii="Symbol" w:hAnsi="Symbol"/>
      </w:rPr>
    </w:lvl>
    <w:lvl w:ilvl="1" w:tplc="14090003" w:tentative="1">
      <w:start w:val="1"/>
      <w:numFmt w:val="bullet"/>
      <w:lvlText w:val="o"/>
      <w:lvlJc w:val="left"/>
      <w:pPr>
        <w:ind w:left="1800" w:hanging="360"/>
      </w:pPr>
      <w:rPr>
        <w:rFonts w:hint="default" w:ascii="Courier New" w:hAnsi="Courier New" w:cs="Courier New"/>
      </w:rPr>
    </w:lvl>
    <w:lvl w:ilvl="2" w:tplc="14090005" w:tentative="1">
      <w:start w:val="1"/>
      <w:numFmt w:val="bullet"/>
      <w:lvlText w:val=""/>
      <w:lvlJc w:val="left"/>
      <w:pPr>
        <w:ind w:left="2520" w:hanging="360"/>
      </w:pPr>
      <w:rPr>
        <w:rFonts w:hint="default" w:ascii="Wingdings" w:hAnsi="Wingdings"/>
      </w:rPr>
    </w:lvl>
    <w:lvl w:ilvl="3" w:tplc="14090001" w:tentative="1">
      <w:start w:val="1"/>
      <w:numFmt w:val="bullet"/>
      <w:lvlText w:val=""/>
      <w:lvlJc w:val="left"/>
      <w:pPr>
        <w:ind w:left="3240" w:hanging="360"/>
      </w:pPr>
      <w:rPr>
        <w:rFonts w:hint="default" w:ascii="Symbol" w:hAnsi="Symbol"/>
      </w:rPr>
    </w:lvl>
    <w:lvl w:ilvl="4" w:tplc="14090003" w:tentative="1">
      <w:start w:val="1"/>
      <w:numFmt w:val="bullet"/>
      <w:lvlText w:val="o"/>
      <w:lvlJc w:val="left"/>
      <w:pPr>
        <w:ind w:left="3960" w:hanging="360"/>
      </w:pPr>
      <w:rPr>
        <w:rFonts w:hint="default" w:ascii="Courier New" w:hAnsi="Courier New" w:cs="Courier New"/>
      </w:rPr>
    </w:lvl>
    <w:lvl w:ilvl="5" w:tplc="14090005" w:tentative="1">
      <w:start w:val="1"/>
      <w:numFmt w:val="bullet"/>
      <w:lvlText w:val=""/>
      <w:lvlJc w:val="left"/>
      <w:pPr>
        <w:ind w:left="4680" w:hanging="360"/>
      </w:pPr>
      <w:rPr>
        <w:rFonts w:hint="default" w:ascii="Wingdings" w:hAnsi="Wingdings"/>
      </w:rPr>
    </w:lvl>
    <w:lvl w:ilvl="6" w:tplc="14090001" w:tentative="1">
      <w:start w:val="1"/>
      <w:numFmt w:val="bullet"/>
      <w:lvlText w:val=""/>
      <w:lvlJc w:val="left"/>
      <w:pPr>
        <w:ind w:left="5400" w:hanging="360"/>
      </w:pPr>
      <w:rPr>
        <w:rFonts w:hint="default" w:ascii="Symbol" w:hAnsi="Symbol"/>
      </w:rPr>
    </w:lvl>
    <w:lvl w:ilvl="7" w:tplc="14090003" w:tentative="1">
      <w:start w:val="1"/>
      <w:numFmt w:val="bullet"/>
      <w:lvlText w:val="o"/>
      <w:lvlJc w:val="left"/>
      <w:pPr>
        <w:ind w:left="6120" w:hanging="360"/>
      </w:pPr>
      <w:rPr>
        <w:rFonts w:hint="default" w:ascii="Courier New" w:hAnsi="Courier New" w:cs="Courier New"/>
      </w:rPr>
    </w:lvl>
    <w:lvl w:ilvl="8" w:tplc="14090005" w:tentative="1">
      <w:start w:val="1"/>
      <w:numFmt w:val="bullet"/>
      <w:lvlText w:val=""/>
      <w:lvlJc w:val="left"/>
      <w:pPr>
        <w:ind w:left="6840" w:hanging="360"/>
      </w:pPr>
      <w:rPr>
        <w:rFonts w:hint="default" w:ascii="Wingdings" w:hAnsi="Wingdings"/>
      </w:rPr>
    </w:lvl>
  </w:abstractNum>
  <w:abstractNum w:abstractNumId="20" w15:restartNumberingAfterBreak="0">
    <w:nsid w:val="3DE70ABC"/>
    <w:multiLevelType w:val="multilevel"/>
    <w:tmpl w:val="1F9E44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6532CF6"/>
    <w:multiLevelType w:val="hybridMultilevel"/>
    <w:tmpl w:val="5AB2D34E"/>
    <w:lvl w:ilvl="0" w:tplc="1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8C91B48"/>
    <w:multiLevelType w:val="multilevel"/>
    <w:tmpl w:val="7D9069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CCB39DB"/>
    <w:multiLevelType w:val="multilevel"/>
    <w:tmpl w:val="ABB271F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27215D5"/>
    <w:multiLevelType w:val="hybridMultilevel"/>
    <w:tmpl w:val="8A824266"/>
    <w:lvl w:ilvl="0" w:tplc="14090001">
      <w:start w:val="1"/>
      <w:numFmt w:val="bullet"/>
      <w:lvlText w:val=""/>
      <w:lvlJc w:val="left"/>
      <w:pPr>
        <w:ind w:left="1080" w:hanging="360"/>
      </w:pPr>
      <w:rPr>
        <w:rFonts w:hint="default" w:ascii="Symbol" w:hAnsi="Symbol"/>
      </w:rPr>
    </w:lvl>
    <w:lvl w:ilvl="1" w:tplc="14090003" w:tentative="1">
      <w:start w:val="1"/>
      <w:numFmt w:val="bullet"/>
      <w:lvlText w:val="o"/>
      <w:lvlJc w:val="left"/>
      <w:pPr>
        <w:ind w:left="1800" w:hanging="360"/>
      </w:pPr>
      <w:rPr>
        <w:rFonts w:hint="default" w:ascii="Courier New" w:hAnsi="Courier New" w:cs="Courier New"/>
      </w:rPr>
    </w:lvl>
    <w:lvl w:ilvl="2" w:tplc="14090005" w:tentative="1">
      <w:start w:val="1"/>
      <w:numFmt w:val="bullet"/>
      <w:lvlText w:val=""/>
      <w:lvlJc w:val="left"/>
      <w:pPr>
        <w:ind w:left="2520" w:hanging="360"/>
      </w:pPr>
      <w:rPr>
        <w:rFonts w:hint="default" w:ascii="Wingdings" w:hAnsi="Wingdings"/>
      </w:rPr>
    </w:lvl>
    <w:lvl w:ilvl="3" w:tplc="14090001" w:tentative="1">
      <w:start w:val="1"/>
      <w:numFmt w:val="bullet"/>
      <w:lvlText w:val=""/>
      <w:lvlJc w:val="left"/>
      <w:pPr>
        <w:ind w:left="3240" w:hanging="360"/>
      </w:pPr>
      <w:rPr>
        <w:rFonts w:hint="default" w:ascii="Symbol" w:hAnsi="Symbol"/>
      </w:rPr>
    </w:lvl>
    <w:lvl w:ilvl="4" w:tplc="14090003" w:tentative="1">
      <w:start w:val="1"/>
      <w:numFmt w:val="bullet"/>
      <w:lvlText w:val="o"/>
      <w:lvlJc w:val="left"/>
      <w:pPr>
        <w:ind w:left="3960" w:hanging="360"/>
      </w:pPr>
      <w:rPr>
        <w:rFonts w:hint="default" w:ascii="Courier New" w:hAnsi="Courier New" w:cs="Courier New"/>
      </w:rPr>
    </w:lvl>
    <w:lvl w:ilvl="5" w:tplc="14090005" w:tentative="1">
      <w:start w:val="1"/>
      <w:numFmt w:val="bullet"/>
      <w:lvlText w:val=""/>
      <w:lvlJc w:val="left"/>
      <w:pPr>
        <w:ind w:left="4680" w:hanging="360"/>
      </w:pPr>
      <w:rPr>
        <w:rFonts w:hint="default" w:ascii="Wingdings" w:hAnsi="Wingdings"/>
      </w:rPr>
    </w:lvl>
    <w:lvl w:ilvl="6" w:tplc="14090001" w:tentative="1">
      <w:start w:val="1"/>
      <w:numFmt w:val="bullet"/>
      <w:lvlText w:val=""/>
      <w:lvlJc w:val="left"/>
      <w:pPr>
        <w:ind w:left="5400" w:hanging="360"/>
      </w:pPr>
      <w:rPr>
        <w:rFonts w:hint="default" w:ascii="Symbol" w:hAnsi="Symbol"/>
      </w:rPr>
    </w:lvl>
    <w:lvl w:ilvl="7" w:tplc="14090003" w:tentative="1">
      <w:start w:val="1"/>
      <w:numFmt w:val="bullet"/>
      <w:lvlText w:val="o"/>
      <w:lvlJc w:val="left"/>
      <w:pPr>
        <w:ind w:left="6120" w:hanging="360"/>
      </w:pPr>
      <w:rPr>
        <w:rFonts w:hint="default" w:ascii="Courier New" w:hAnsi="Courier New" w:cs="Courier New"/>
      </w:rPr>
    </w:lvl>
    <w:lvl w:ilvl="8" w:tplc="14090005" w:tentative="1">
      <w:start w:val="1"/>
      <w:numFmt w:val="bullet"/>
      <w:lvlText w:val=""/>
      <w:lvlJc w:val="left"/>
      <w:pPr>
        <w:ind w:left="6840" w:hanging="360"/>
      </w:pPr>
      <w:rPr>
        <w:rFonts w:hint="default" w:ascii="Wingdings" w:hAnsi="Wingdings"/>
      </w:rPr>
    </w:lvl>
  </w:abstractNum>
  <w:abstractNum w:abstractNumId="25" w15:restartNumberingAfterBreak="0">
    <w:nsid w:val="56082DA9"/>
    <w:multiLevelType w:val="multilevel"/>
    <w:tmpl w:val="DB6AEB0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7314C5D"/>
    <w:multiLevelType w:val="multilevel"/>
    <w:tmpl w:val="C180F6E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F725558"/>
    <w:multiLevelType w:val="multilevel"/>
    <w:tmpl w:val="989E49B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09337B6"/>
    <w:multiLevelType w:val="multilevel"/>
    <w:tmpl w:val="EE2A78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67C36FA7"/>
    <w:multiLevelType w:val="multilevel"/>
    <w:tmpl w:val="2C6A28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6F0E3EE2"/>
    <w:multiLevelType w:val="multilevel"/>
    <w:tmpl w:val="6E343D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73223760"/>
    <w:multiLevelType w:val="hybridMultilevel"/>
    <w:tmpl w:val="418021F0"/>
    <w:lvl w:ilvl="0" w:tplc="1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53E2AFA"/>
    <w:multiLevelType w:val="multilevel"/>
    <w:tmpl w:val="036238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79F86091"/>
    <w:multiLevelType w:val="multilevel"/>
    <w:tmpl w:val="A8AE8CE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EB70809"/>
    <w:multiLevelType w:val="multilevel"/>
    <w:tmpl w:val="EDB4A398"/>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02719144">
    <w:abstractNumId w:val="32"/>
  </w:num>
  <w:num w:numId="2" w16cid:durableId="1293175007">
    <w:abstractNumId w:val="20"/>
  </w:num>
  <w:num w:numId="3" w16cid:durableId="1330138084">
    <w:abstractNumId w:val="6"/>
  </w:num>
  <w:num w:numId="4" w16cid:durableId="836925630">
    <w:abstractNumId w:val="9"/>
  </w:num>
  <w:num w:numId="5" w16cid:durableId="1797796719">
    <w:abstractNumId w:val="30"/>
  </w:num>
  <w:num w:numId="6" w16cid:durableId="1865902343">
    <w:abstractNumId w:val="28"/>
  </w:num>
  <w:num w:numId="7" w16cid:durableId="1148480324">
    <w:abstractNumId w:val="29"/>
  </w:num>
  <w:num w:numId="8" w16cid:durableId="1627736497">
    <w:abstractNumId w:val="0"/>
  </w:num>
  <w:num w:numId="9" w16cid:durableId="1267539098">
    <w:abstractNumId w:val="27"/>
  </w:num>
  <w:num w:numId="10" w16cid:durableId="77406600">
    <w:abstractNumId w:val="23"/>
  </w:num>
  <w:num w:numId="11" w16cid:durableId="352805805">
    <w:abstractNumId w:val="13"/>
  </w:num>
  <w:num w:numId="12" w16cid:durableId="911043352">
    <w:abstractNumId w:val="15"/>
  </w:num>
  <w:num w:numId="13" w16cid:durableId="889879242">
    <w:abstractNumId w:val="33"/>
  </w:num>
  <w:num w:numId="14" w16cid:durableId="1928534499">
    <w:abstractNumId w:val="17"/>
  </w:num>
  <w:num w:numId="15" w16cid:durableId="1064454465">
    <w:abstractNumId w:val="25"/>
  </w:num>
  <w:num w:numId="16" w16cid:durableId="297803427">
    <w:abstractNumId w:val="26"/>
  </w:num>
  <w:num w:numId="17" w16cid:durableId="142546294">
    <w:abstractNumId w:val="5"/>
  </w:num>
  <w:num w:numId="18" w16cid:durableId="349070257">
    <w:abstractNumId w:val="16"/>
  </w:num>
  <w:num w:numId="19" w16cid:durableId="932477318">
    <w:abstractNumId w:val="2"/>
  </w:num>
  <w:num w:numId="20" w16cid:durableId="1317610708">
    <w:abstractNumId w:val="34"/>
  </w:num>
  <w:num w:numId="21" w16cid:durableId="624315755">
    <w:abstractNumId w:val="11"/>
  </w:num>
  <w:num w:numId="22" w16cid:durableId="1361934637">
    <w:abstractNumId w:val="10"/>
  </w:num>
  <w:num w:numId="23" w16cid:durableId="693573673">
    <w:abstractNumId w:val="12"/>
  </w:num>
  <w:num w:numId="24" w16cid:durableId="261302965">
    <w:abstractNumId w:val="22"/>
  </w:num>
  <w:num w:numId="25" w16cid:durableId="1568999488">
    <w:abstractNumId w:val="18"/>
  </w:num>
  <w:num w:numId="26" w16cid:durableId="1984382947">
    <w:abstractNumId w:val="4"/>
  </w:num>
  <w:num w:numId="27" w16cid:durableId="1761364618">
    <w:abstractNumId w:val="24"/>
  </w:num>
  <w:num w:numId="28" w16cid:durableId="448358794">
    <w:abstractNumId w:val="14"/>
  </w:num>
  <w:num w:numId="29" w16cid:durableId="195775016">
    <w:abstractNumId w:val="7"/>
  </w:num>
  <w:num w:numId="30" w16cid:durableId="1424495720">
    <w:abstractNumId w:val="8"/>
  </w:num>
  <w:num w:numId="31" w16cid:durableId="1977878634">
    <w:abstractNumId w:val="3"/>
  </w:num>
  <w:num w:numId="32" w16cid:durableId="745953399">
    <w:abstractNumId w:val="31"/>
  </w:num>
  <w:num w:numId="33" w16cid:durableId="558248824">
    <w:abstractNumId w:val="21"/>
  </w:num>
  <w:num w:numId="34" w16cid:durableId="766848553">
    <w:abstractNumId w:val="1"/>
  </w:num>
  <w:num w:numId="35" w16cid:durableId="3651815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E30"/>
    <w:rsid w:val="00026A66"/>
    <w:rsid w:val="001E7E30"/>
    <w:rsid w:val="004F4C67"/>
    <w:rsid w:val="006D2FAB"/>
    <w:rsid w:val="006F1483"/>
    <w:rsid w:val="00DC4577"/>
    <w:rsid w:val="00EE6093"/>
    <w:rsid w:val="00FB0BDF"/>
    <w:rsid w:val="0694DBFD"/>
    <w:rsid w:val="1E1C17E7"/>
    <w:rsid w:val="1E7A9637"/>
    <w:rsid w:val="267B8AA0"/>
    <w:rsid w:val="48D447B2"/>
    <w:rsid w:val="63318E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C88CD"/>
  <w15:docId w15:val="{24C94E91-1AE7-4C31-80A4-BDC56BF0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F148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4577"/>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yle1" w:customStyle="1">
    <w:name w:val="Style1"/>
    <w:basedOn w:val="Heading2"/>
    <w:qFormat/>
    <w:rsid w:val="00DC4577"/>
    <w:pPr>
      <w:spacing w:line="240" w:lineRule="auto"/>
    </w:pPr>
    <w:rPr>
      <w:rFonts w:ascii="Calibri" w:hAnsi="Calibri"/>
      <w:b/>
      <w:color w:val="0070C0"/>
      <w:sz w:val="28"/>
      <w:szCs w:val="32"/>
    </w:rPr>
  </w:style>
  <w:style w:type="character" w:styleId="Heading2Char" w:customStyle="1">
    <w:name w:val="Heading 2 Char"/>
    <w:basedOn w:val="DefaultParagraphFont"/>
    <w:link w:val="Heading2"/>
    <w:uiPriority w:val="9"/>
    <w:semiHidden/>
    <w:rsid w:val="00DC4577"/>
    <w:rPr>
      <w:rFonts w:asciiTheme="majorHAnsi" w:hAnsiTheme="majorHAnsi" w:eastAsiaTheme="majorEastAsia" w:cstheme="majorBidi"/>
      <w:color w:val="2F5496" w:themeColor="accent1" w:themeShade="BF"/>
      <w:sz w:val="26"/>
      <w:szCs w:val="26"/>
    </w:rPr>
  </w:style>
  <w:style w:type="paragraph" w:styleId="Header">
    <w:name w:val="header"/>
    <w:basedOn w:val="Normal"/>
    <w:link w:val="HeaderChar"/>
    <w:uiPriority w:val="99"/>
    <w:unhideWhenUsed/>
    <w:rsid w:val="006F1483"/>
    <w:pPr>
      <w:tabs>
        <w:tab w:val="center" w:pos="4513"/>
        <w:tab w:val="right" w:pos="9026"/>
      </w:tabs>
      <w:spacing w:after="0" w:line="240" w:lineRule="auto"/>
    </w:pPr>
  </w:style>
  <w:style w:type="character" w:styleId="HeaderChar" w:customStyle="1">
    <w:name w:val="Header Char"/>
    <w:basedOn w:val="DefaultParagraphFont"/>
    <w:link w:val="Header"/>
    <w:uiPriority w:val="99"/>
    <w:rsid w:val="006F1483"/>
  </w:style>
  <w:style w:type="paragraph" w:styleId="Footer">
    <w:name w:val="footer"/>
    <w:basedOn w:val="Normal"/>
    <w:link w:val="FooterChar"/>
    <w:uiPriority w:val="99"/>
    <w:unhideWhenUsed/>
    <w:rsid w:val="006F1483"/>
    <w:pPr>
      <w:tabs>
        <w:tab w:val="center" w:pos="4513"/>
        <w:tab w:val="right" w:pos="9026"/>
      </w:tabs>
      <w:spacing w:after="0" w:line="240" w:lineRule="auto"/>
    </w:pPr>
  </w:style>
  <w:style w:type="character" w:styleId="FooterChar" w:customStyle="1">
    <w:name w:val="Footer Char"/>
    <w:basedOn w:val="DefaultParagraphFont"/>
    <w:link w:val="Footer"/>
    <w:uiPriority w:val="99"/>
    <w:rsid w:val="006F1483"/>
  </w:style>
  <w:style w:type="character" w:styleId="normaltextrun" w:customStyle="1">
    <w:name w:val="normaltextrun"/>
    <w:basedOn w:val="DefaultParagraphFont"/>
    <w:rsid w:val="006F1483"/>
  </w:style>
  <w:style w:type="character" w:styleId="eop" w:customStyle="1">
    <w:name w:val="eop"/>
    <w:basedOn w:val="DefaultParagraphFont"/>
    <w:rsid w:val="006F1483"/>
  </w:style>
  <w:style w:type="character" w:styleId="Heading1Char" w:customStyle="1">
    <w:name w:val="Heading 1 Char"/>
    <w:basedOn w:val="DefaultParagraphFont"/>
    <w:link w:val="Heading1"/>
    <w:uiPriority w:val="9"/>
    <w:rsid w:val="006F1483"/>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6F1483"/>
    <w:pPr>
      <w:outlineLvl w:val="9"/>
    </w:pPr>
    <w:rPr>
      <w:lang w:val="en-US"/>
    </w:rPr>
  </w:style>
  <w:style w:type="character" w:styleId="Hyperlink">
    <w:name w:val="Hyperlink"/>
    <w:basedOn w:val="DefaultParagraphFont"/>
    <w:uiPriority w:val="99"/>
    <w:unhideWhenUsed/>
    <w:rsid w:val="006F1483"/>
    <w:rPr>
      <w:color w:val="0563C1" w:themeColor="hyperlink"/>
      <w:u w:val="single"/>
    </w:rPr>
  </w:style>
  <w:style w:type="character" w:styleId="UnresolvedMention">
    <w:name w:val="Unresolved Mention"/>
    <w:basedOn w:val="DefaultParagraphFont"/>
    <w:uiPriority w:val="99"/>
    <w:semiHidden/>
    <w:unhideWhenUsed/>
    <w:rsid w:val="006F1483"/>
    <w:rPr>
      <w:color w:val="605E5C"/>
      <w:shd w:val="clear" w:color="auto" w:fill="E1DFDD"/>
    </w:rPr>
  </w:style>
  <w:style w:type="paragraph" w:styleId="ListParagraph">
    <w:name w:val="List Paragraph"/>
    <w:basedOn w:val="Normal"/>
    <w:uiPriority w:val="34"/>
    <w:qFormat/>
    <w:rsid w:val="006F1483"/>
    <w:pPr>
      <w:ind w:left="720"/>
      <w:contextualSpacing/>
    </w:pPr>
  </w:style>
  <w:style w:type="paragraph" w:styleId="TOC1">
    <w:name w:val="toc 1"/>
    <w:basedOn w:val="Normal"/>
    <w:next w:val="Normal"/>
    <w:autoRedefine/>
    <w:uiPriority w:val="39"/>
    <w:unhideWhenUsed/>
    <w:rsid w:val="006D2FA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14907">
      <w:bodyDiv w:val="1"/>
      <w:marLeft w:val="0"/>
      <w:marRight w:val="0"/>
      <w:marTop w:val="0"/>
      <w:marBottom w:val="0"/>
      <w:divBdr>
        <w:top w:val="none" w:sz="0" w:space="0" w:color="auto"/>
        <w:left w:val="none" w:sz="0" w:space="0" w:color="auto"/>
        <w:bottom w:val="none" w:sz="0" w:space="0" w:color="auto"/>
        <w:right w:val="none" w:sz="0" w:space="0" w:color="auto"/>
      </w:divBdr>
      <w:divsChild>
        <w:div w:id="1035469809">
          <w:marLeft w:val="0"/>
          <w:marRight w:val="0"/>
          <w:marTop w:val="0"/>
          <w:marBottom w:val="0"/>
          <w:divBdr>
            <w:top w:val="none" w:sz="0" w:space="0" w:color="auto"/>
            <w:left w:val="none" w:sz="0" w:space="0" w:color="auto"/>
            <w:bottom w:val="none" w:sz="0" w:space="0" w:color="auto"/>
            <w:right w:val="none" w:sz="0" w:space="0" w:color="auto"/>
          </w:divBdr>
          <w:divsChild>
            <w:div w:id="780225281">
              <w:marLeft w:val="0"/>
              <w:marRight w:val="0"/>
              <w:marTop w:val="0"/>
              <w:marBottom w:val="0"/>
              <w:divBdr>
                <w:top w:val="none" w:sz="0" w:space="0" w:color="auto"/>
                <w:left w:val="none" w:sz="0" w:space="0" w:color="auto"/>
                <w:bottom w:val="none" w:sz="0" w:space="0" w:color="auto"/>
                <w:right w:val="none" w:sz="0" w:space="0" w:color="auto"/>
              </w:divBdr>
            </w:div>
            <w:div w:id="8333638">
              <w:marLeft w:val="0"/>
              <w:marRight w:val="0"/>
              <w:marTop w:val="0"/>
              <w:marBottom w:val="0"/>
              <w:divBdr>
                <w:top w:val="none" w:sz="0" w:space="0" w:color="auto"/>
                <w:left w:val="none" w:sz="0" w:space="0" w:color="auto"/>
                <w:bottom w:val="none" w:sz="0" w:space="0" w:color="auto"/>
                <w:right w:val="none" w:sz="0" w:space="0" w:color="auto"/>
              </w:divBdr>
            </w:div>
            <w:div w:id="17633340">
              <w:marLeft w:val="0"/>
              <w:marRight w:val="0"/>
              <w:marTop w:val="0"/>
              <w:marBottom w:val="0"/>
              <w:divBdr>
                <w:top w:val="none" w:sz="0" w:space="0" w:color="auto"/>
                <w:left w:val="none" w:sz="0" w:space="0" w:color="auto"/>
                <w:bottom w:val="none" w:sz="0" w:space="0" w:color="auto"/>
                <w:right w:val="none" w:sz="0" w:space="0" w:color="auto"/>
              </w:divBdr>
            </w:div>
            <w:div w:id="1220172353">
              <w:marLeft w:val="0"/>
              <w:marRight w:val="0"/>
              <w:marTop w:val="0"/>
              <w:marBottom w:val="0"/>
              <w:divBdr>
                <w:top w:val="none" w:sz="0" w:space="0" w:color="auto"/>
                <w:left w:val="none" w:sz="0" w:space="0" w:color="auto"/>
                <w:bottom w:val="none" w:sz="0" w:space="0" w:color="auto"/>
                <w:right w:val="none" w:sz="0" w:space="0" w:color="auto"/>
              </w:divBdr>
            </w:div>
            <w:div w:id="1760251090">
              <w:marLeft w:val="0"/>
              <w:marRight w:val="0"/>
              <w:marTop w:val="0"/>
              <w:marBottom w:val="0"/>
              <w:divBdr>
                <w:top w:val="none" w:sz="0" w:space="0" w:color="auto"/>
                <w:left w:val="none" w:sz="0" w:space="0" w:color="auto"/>
                <w:bottom w:val="none" w:sz="0" w:space="0" w:color="auto"/>
                <w:right w:val="none" w:sz="0" w:space="0" w:color="auto"/>
              </w:divBdr>
            </w:div>
          </w:divsChild>
        </w:div>
        <w:div w:id="594939403">
          <w:marLeft w:val="0"/>
          <w:marRight w:val="0"/>
          <w:marTop w:val="0"/>
          <w:marBottom w:val="0"/>
          <w:divBdr>
            <w:top w:val="none" w:sz="0" w:space="0" w:color="auto"/>
            <w:left w:val="none" w:sz="0" w:space="0" w:color="auto"/>
            <w:bottom w:val="none" w:sz="0" w:space="0" w:color="auto"/>
            <w:right w:val="none" w:sz="0" w:space="0" w:color="auto"/>
          </w:divBdr>
          <w:divsChild>
            <w:div w:id="895241010">
              <w:marLeft w:val="0"/>
              <w:marRight w:val="0"/>
              <w:marTop w:val="0"/>
              <w:marBottom w:val="0"/>
              <w:divBdr>
                <w:top w:val="none" w:sz="0" w:space="0" w:color="auto"/>
                <w:left w:val="none" w:sz="0" w:space="0" w:color="auto"/>
                <w:bottom w:val="none" w:sz="0" w:space="0" w:color="auto"/>
                <w:right w:val="none" w:sz="0" w:space="0" w:color="auto"/>
              </w:divBdr>
            </w:div>
            <w:div w:id="1556622983">
              <w:marLeft w:val="0"/>
              <w:marRight w:val="0"/>
              <w:marTop w:val="0"/>
              <w:marBottom w:val="0"/>
              <w:divBdr>
                <w:top w:val="none" w:sz="0" w:space="0" w:color="auto"/>
                <w:left w:val="none" w:sz="0" w:space="0" w:color="auto"/>
                <w:bottom w:val="none" w:sz="0" w:space="0" w:color="auto"/>
                <w:right w:val="none" w:sz="0" w:space="0" w:color="auto"/>
              </w:divBdr>
            </w:div>
            <w:div w:id="326984660">
              <w:marLeft w:val="0"/>
              <w:marRight w:val="0"/>
              <w:marTop w:val="0"/>
              <w:marBottom w:val="0"/>
              <w:divBdr>
                <w:top w:val="none" w:sz="0" w:space="0" w:color="auto"/>
                <w:left w:val="none" w:sz="0" w:space="0" w:color="auto"/>
                <w:bottom w:val="none" w:sz="0" w:space="0" w:color="auto"/>
                <w:right w:val="none" w:sz="0" w:space="0" w:color="auto"/>
              </w:divBdr>
            </w:div>
            <w:div w:id="1912806299">
              <w:marLeft w:val="0"/>
              <w:marRight w:val="0"/>
              <w:marTop w:val="0"/>
              <w:marBottom w:val="0"/>
              <w:divBdr>
                <w:top w:val="none" w:sz="0" w:space="0" w:color="auto"/>
                <w:left w:val="none" w:sz="0" w:space="0" w:color="auto"/>
                <w:bottom w:val="none" w:sz="0" w:space="0" w:color="auto"/>
                <w:right w:val="none" w:sz="0" w:space="0" w:color="auto"/>
              </w:divBdr>
            </w:div>
          </w:divsChild>
        </w:div>
        <w:div w:id="1139421997">
          <w:marLeft w:val="0"/>
          <w:marRight w:val="0"/>
          <w:marTop w:val="0"/>
          <w:marBottom w:val="0"/>
          <w:divBdr>
            <w:top w:val="none" w:sz="0" w:space="0" w:color="auto"/>
            <w:left w:val="none" w:sz="0" w:space="0" w:color="auto"/>
            <w:bottom w:val="none" w:sz="0" w:space="0" w:color="auto"/>
            <w:right w:val="none" w:sz="0" w:space="0" w:color="auto"/>
          </w:divBdr>
        </w:div>
        <w:div w:id="1374695983">
          <w:marLeft w:val="0"/>
          <w:marRight w:val="0"/>
          <w:marTop w:val="0"/>
          <w:marBottom w:val="0"/>
          <w:divBdr>
            <w:top w:val="none" w:sz="0" w:space="0" w:color="auto"/>
            <w:left w:val="none" w:sz="0" w:space="0" w:color="auto"/>
            <w:bottom w:val="none" w:sz="0" w:space="0" w:color="auto"/>
            <w:right w:val="none" w:sz="0" w:space="0" w:color="auto"/>
          </w:divBdr>
        </w:div>
        <w:div w:id="1315599734">
          <w:marLeft w:val="0"/>
          <w:marRight w:val="0"/>
          <w:marTop w:val="0"/>
          <w:marBottom w:val="0"/>
          <w:divBdr>
            <w:top w:val="none" w:sz="0" w:space="0" w:color="auto"/>
            <w:left w:val="none" w:sz="0" w:space="0" w:color="auto"/>
            <w:bottom w:val="none" w:sz="0" w:space="0" w:color="auto"/>
            <w:right w:val="none" w:sz="0" w:space="0" w:color="auto"/>
          </w:divBdr>
        </w:div>
        <w:div w:id="1786776315">
          <w:marLeft w:val="0"/>
          <w:marRight w:val="0"/>
          <w:marTop w:val="0"/>
          <w:marBottom w:val="0"/>
          <w:divBdr>
            <w:top w:val="none" w:sz="0" w:space="0" w:color="auto"/>
            <w:left w:val="none" w:sz="0" w:space="0" w:color="auto"/>
            <w:bottom w:val="none" w:sz="0" w:space="0" w:color="auto"/>
            <w:right w:val="none" w:sz="0" w:space="0" w:color="auto"/>
          </w:divBdr>
        </w:div>
        <w:div w:id="1248265214">
          <w:marLeft w:val="0"/>
          <w:marRight w:val="0"/>
          <w:marTop w:val="0"/>
          <w:marBottom w:val="0"/>
          <w:divBdr>
            <w:top w:val="none" w:sz="0" w:space="0" w:color="auto"/>
            <w:left w:val="none" w:sz="0" w:space="0" w:color="auto"/>
            <w:bottom w:val="none" w:sz="0" w:space="0" w:color="auto"/>
            <w:right w:val="none" w:sz="0" w:space="0" w:color="auto"/>
          </w:divBdr>
        </w:div>
        <w:div w:id="880095120">
          <w:marLeft w:val="0"/>
          <w:marRight w:val="0"/>
          <w:marTop w:val="0"/>
          <w:marBottom w:val="0"/>
          <w:divBdr>
            <w:top w:val="none" w:sz="0" w:space="0" w:color="auto"/>
            <w:left w:val="none" w:sz="0" w:space="0" w:color="auto"/>
            <w:bottom w:val="none" w:sz="0" w:space="0" w:color="auto"/>
            <w:right w:val="none" w:sz="0" w:space="0" w:color="auto"/>
          </w:divBdr>
        </w:div>
        <w:div w:id="773129551">
          <w:marLeft w:val="0"/>
          <w:marRight w:val="0"/>
          <w:marTop w:val="0"/>
          <w:marBottom w:val="0"/>
          <w:divBdr>
            <w:top w:val="none" w:sz="0" w:space="0" w:color="auto"/>
            <w:left w:val="none" w:sz="0" w:space="0" w:color="auto"/>
            <w:bottom w:val="none" w:sz="0" w:space="0" w:color="auto"/>
            <w:right w:val="none" w:sz="0" w:space="0" w:color="auto"/>
          </w:divBdr>
        </w:div>
        <w:div w:id="764230210">
          <w:marLeft w:val="0"/>
          <w:marRight w:val="0"/>
          <w:marTop w:val="0"/>
          <w:marBottom w:val="0"/>
          <w:divBdr>
            <w:top w:val="none" w:sz="0" w:space="0" w:color="auto"/>
            <w:left w:val="none" w:sz="0" w:space="0" w:color="auto"/>
            <w:bottom w:val="none" w:sz="0" w:space="0" w:color="auto"/>
            <w:right w:val="none" w:sz="0" w:space="0" w:color="auto"/>
          </w:divBdr>
        </w:div>
        <w:div w:id="157305826">
          <w:marLeft w:val="0"/>
          <w:marRight w:val="0"/>
          <w:marTop w:val="0"/>
          <w:marBottom w:val="0"/>
          <w:divBdr>
            <w:top w:val="none" w:sz="0" w:space="0" w:color="auto"/>
            <w:left w:val="none" w:sz="0" w:space="0" w:color="auto"/>
            <w:bottom w:val="none" w:sz="0" w:space="0" w:color="auto"/>
            <w:right w:val="none" w:sz="0" w:space="0" w:color="auto"/>
          </w:divBdr>
        </w:div>
        <w:div w:id="980496717">
          <w:marLeft w:val="0"/>
          <w:marRight w:val="0"/>
          <w:marTop w:val="0"/>
          <w:marBottom w:val="0"/>
          <w:divBdr>
            <w:top w:val="none" w:sz="0" w:space="0" w:color="auto"/>
            <w:left w:val="none" w:sz="0" w:space="0" w:color="auto"/>
            <w:bottom w:val="none" w:sz="0" w:space="0" w:color="auto"/>
            <w:right w:val="none" w:sz="0" w:space="0" w:color="auto"/>
          </w:divBdr>
        </w:div>
        <w:div w:id="1656101587">
          <w:marLeft w:val="0"/>
          <w:marRight w:val="0"/>
          <w:marTop w:val="0"/>
          <w:marBottom w:val="0"/>
          <w:divBdr>
            <w:top w:val="none" w:sz="0" w:space="0" w:color="auto"/>
            <w:left w:val="none" w:sz="0" w:space="0" w:color="auto"/>
            <w:bottom w:val="none" w:sz="0" w:space="0" w:color="auto"/>
            <w:right w:val="none" w:sz="0" w:space="0" w:color="auto"/>
          </w:divBdr>
        </w:div>
        <w:div w:id="228197583">
          <w:marLeft w:val="0"/>
          <w:marRight w:val="0"/>
          <w:marTop w:val="0"/>
          <w:marBottom w:val="0"/>
          <w:divBdr>
            <w:top w:val="none" w:sz="0" w:space="0" w:color="auto"/>
            <w:left w:val="none" w:sz="0" w:space="0" w:color="auto"/>
            <w:bottom w:val="none" w:sz="0" w:space="0" w:color="auto"/>
            <w:right w:val="none" w:sz="0" w:space="0" w:color="auto"/>
          </w:divBdr>
        </w:div>
        <w:div w:id="154104222">
          <w:marLeft w:val="0"/>
          <w:marRight w:val="0"/>
          <w:marTop w:val="0"/>
          <w:marBottom w:val="0"/>
          <w:divBdr>
            <w:top w:val="none" w:sz="0" w:space="0" w:color="auto"/>
            <w:left w:val="none" w:sz="0" w:space="0" w:color="auto"/>
            <w:bottom w:val="none" w:sz="0" w:space="0" w:color="auto"/>
            <w:right w:val="none" w:sz="0" w:space="0" w:color="auto"/>
          </w:divBdr>
        </w:div>
        <w:div w:id="1877890209">
          <w:marLeft w:val="0"/>
          <w:marRight w:val="0"/>
          <w:marTop w:val="0"/>
          <w:marBottom w:val="0"/>
          <w:divBdr>
            <w:top w:val="none" w:sz="0" w:space="0" w:color="auto"/>
            <w:left w:val="none" w:sz="0" w:space="0" w:color="auto"/>
            <w:bottom w:val="none" w:sz="0" w:space="0" w:color="auto"/>
            <w:right w:val="none" w:sz="0" w:space="0" w:color="auto"/>
          </w:divBdr>
        </w:div>
        <w:div w:id="912154819">
          <w:marLeft w:val="0"/>
          <w:marRight w:val="0"/>
          <w:marTop w:val="0"/>
          <w:marBottom w:val="0"/>
          <w:divBdr>
            <w:top w:val="none" w:sz="0" w:space="0" w:color="auto"/>
            <w:left w:val="none" w:sz="0" w:space="0" w:color="auto"/>
            <w:bottom w:val="none" w:sz="0" w:space="0" w:color="auto"/>
            <w:right w:val="none" w:sz="0" w:space="0" w:color="auto"/>
          </w:divBdr>
        </w:div>
        <w:div w:id="1166364392">
          <w:marLeft w:val="0"/>
          <w:marRight w:val="0"/>
          <w:marTop w:val="0"/>
          <w:marBottom w:val="0"/>
          <w:divBdr>
            <w:top w:val="none" w:sz="0" w:space="0" w:color="auto"/>
            <w:left w:val="none" w:sz="0" w:space="0" w:color="auto"/>
            <w:bottom w:val="none" w:sz="0" w:space="0" w:color="auto"/>
            <w:right w:val="none" w:sz="0" w:space="0" w:color="auto"/>
          </w:divBdr>
        </w:div>
        <w:div w:id="1269391638">
          <w:marLeft w:val="0"/>
          <w:marRight w:val="0"/>
          <w:marTop w:val="0"/>
          <w:marBottom w:val="0"/>
          <w:divBdr>
            <w:top w:val="none" w:sz="0" w:space="0" w:color="auto"/>
            <w:left w:val="none" w:sz="0" w:space="0" w:color="auto"/>
            <w:bottom w:val="none" w:sz="0" w:space="0" w:color="auto"/>
            <w:right w:val="none" w:sz="0" w:space="0" w:color="auto"/>
          </w:divBdr>
        </w:div>
        <w:div w:id="604850989">
          <w:marLeft w:val="0"/>
          <w:marRight w:val="0"/>
          <w:marTop w:val="0"/>
          <w:marBottom w:val="0"/>
          <w:divBdr>
            <w:top w:val="none" w:sz="0" w:space="0" w:color="auto"/>
            <w:left w:val="none" w:sz="0" w:space="0" w:color="auto"/>
            <w:bottom w:val="none" w:sz="0" w:space="0" w:color="auto"/>
            <w:right w:val="none" w:sz="0" w:space="0" w:color="auto"/>
          </w:divBdr>
        </w:div>
        <w:div w:id="762068688">
          <w:marLeft w:val="0"/>
          <w:marRight w:val="0"/>
          <w:marTop w:val="0"/>
          <w:marBottom w:val="0"/>
          <w:divBdr>
            <w:top w:val="none" w:sz="0" w:space="0" w:color="auto"/>
            <w:left w:val="none" w:sz="0" w:space="0" w:color="auto"/>
            <w:bottom w:val="none" w:sz="0" w:space="0" w:color="auto"/>
            <w:right w:val="none" w:sz="0" w:space="0" w:color="auto"/>
          </w:divBdr>
        </w:div>
        <w:div w:id="1328824458">
          <w:marLeft w:val="0"/>
          <w:marRight w:val="0"/>
          <w:marTop w:val="0"/>
          <w:marBottom w:val="0"/>
          <w:divBdr>
            <w:top w:val="none" w:sz="0" w:space="0" w:color="auto"/>
            <w:left w:val="none" w:sz="0" w:space="0" w:color="auto"/>
            <w:bottom w:val="none" w:sz="0" w:space="0" w:color="auto"/>
            <w:right w:val="none" w:sz="0" w:space="0" w:color="auto"/>
          </w:divBdr>
        </w:div>
        <w:div w:id="312678386">
          <w:marLeft w:val="0"/>
          <w:marRight w:val="0"/>
          <w:marTop w:val="0"/>
          <w:marBottom w:val="0"/>
          <w:divBdr>
            <w:top w:val="none" w:sz="0" w:space="0" w:color="auto"/>
            <w:left w:val="none" w:sz="0" w:space="0" w:color="auto"/>
            <w:bottom w:val="none" w:sz="0" w:space="0" w:color="auto"/>
            <w:right w:val="none" w:sz="0" w:space="0" w:color="auto"/>
          </w:divBdr>
        </w:div>
      </w:divsChild>
    </w:div>
    <w:div w:id="1722897441">
      <w:bodyDiv w:val="1"/>
      <w:marLeft w:val="0"/>
      <w:marRight w:val="0"/>
      <w:marTop w:val="0"/>
      <w:marBottom w:val="0"/>
      <w:divBdr>
        <w:top w:val="none" w:sz="0" w:space="0" w:color="auto"/>
        <w:left w:val="none" w:sz="0" w:space="0" w:color="auto"/>
        <w:bottom w:val="none" w:sz="0" w:space="0" w:color="auto"/>
        <w:right w:val="none" w:sz="0" w:space="0" w:color="auto"/>
      </w:divBdr>
      <w:divsChild>
        <w:div w:id="610285771">
          <w:marLeft w:val="0"/>
          <w:marRight w:val="0"/>
          <w:marTop w:val="0"/>
          <w:marBottom w:val="0"/>
          <w:divBdr>
            <w:top w:val="none" w:sz="0" w:space="0" w:color="auto"/>
            <w:left w:val="none" w:sz="0" w:space="0" w:color="auto"/>
            <w:bottom w:val="none" w:sz="0" w:space="0" w:color="auto"/>
            <w:right w:val="none" w:sz="0" w:space="0" w:color="auto"/>
          </w:divBdr>
        </w:div>
        <w:div w:id="1788355753">
          <w:marLeft w:val="0"/>
          <w:marRight w:val="0"/>
          <w:marTop w:val="0"/>
          <w:marBottom w:val="0"/>
          <w:divBdr>
            <w:top w:val="none" w:sz="0" w:space="0" w:color="auto"/>
            <w:left w:val="none" w:sz="0" w:space="0" w:color="auto"/>
            <w:bottom w:val="none" w:sz="0" w:space="0" w:color="auto"/>
            <w:right w:val="none" w:sz="0" w:space="0" w:color="auto"/>
          </w:divBdr>
        </w:div>
        <w:div w:id="95752683">
          <w:marLeft w:val="0"/>
          <w:marRight w:val="0"/>
          <w:marTop w:val="0"/>
          <w:marBottom w:val="0"/>
          <w:divBdr>
            <w:top w:val="none" w:sz="0" w:space="0" w:color="auto"/>
            <w:left w:val="none" w:sz="0" w:space="0" w:color="auto"/>
            <w:bottom w:val="none" w:sz="0" w:space="0" w:color="auto"/>
            <w:right w:val="none" w:sz="0" w:space="0" w:color="auto"/>
          </w:divBdr>
        </w:div>
        <w:div w:id="1981153901">
          <w:marLeft w:val="0"/>
          <w:marRight w:val="0"/>
          <w:marTop w:val="0"/>
          <w:marBottom w:val="0"/>
          <w:divBdr>
            <w:top w:val="none" w:sz="0" w:space="0" w:color="auto"/>
            <w:left w:val="none" w:sz="0" w:space="0" w:color="auto"/>
            <w:bottom w:val="none" w:sz="0" w:space="0" w:color="auto"/>
            <w:right w:val="none" w:sz="0" w:space="0" w:color="auto"/>
          </w:divBdr>
        </w:div>
        <w:div w:id="300429372">
          <w:marLeft w:val="0"/>
          <w:marRight w:val="0"/>
          <w:marTop w:val="0"/>
          <w:marBottom w:val="0"/>
          <w:divBdr>
            <w:top w:val="none" w:sz="0" w:space="0" w:color="auto"/>
            <w:left w:val="none" w:sz="0" w:space="0" w:color="auto"/>
            <w:bottom w:val="none" w:sz="0" w:space="0" w:color="auto"/>
            <w:right w:val="none" w:sz="0" w:space="0" w:color="auto"/>
          </w:divBdr>
        </w:div>
        <w:div w:id="1943148969">
          <w:marLeft w:val="0"/>
          <w:marRight w:val="0"/>
          <w:marTop w:val="0"/>
          <w:marBottom w:val="0"/>
          <w:divBdr>
            <w:top w:val="none" w:sz="0" w:space="0" w:color="auto"/>
            <w:left w:val="none" w:sz="0" w:space="0" w:color="auto"/>
            <w:bottom w:val="none" w:sz="0" w:space="0" w:color="auto"/>
            <w:right w:val="none" w:sz="0" w:space="0" w:color="auto"/>
          </w:divBdr>
        </w:div>
        <w:div w:id="168371946">
          <w:marLeft w:val="0"/>
          <w:marRight w:val="0"/>
          <w:marTop w:val="0"/>
          <w:marBottom w:val="0"/>
          <w:divBdr>
            <w:top w:val="none" w:sz="0" w:space="0" w:color="auto"/>
            <w:left w:val="none" w:sz="0" w:space="0" w:color="auto"/>
            <w:bottom w:val="none" w:sz="0" w:space="0" w:color="auto"/>
            <w:right w:val="none" w:sz="0" w:space="0" w:color="auto"/>
          </w:divBdr>
        </w:div>
        <w:div w:id="2119979380">
          <w:marLeft w:val="0"/>
          <w:marRight w:val="0"/>
          <w:marTop w:val="0"/>
          <w:marBottom w:val="0"/>
          <w:divBdr>
            <w:top w:val="none" w:sz="0" w:space="0" w:color="auto"/>
            <w:left w:val="none" w:sz="0" w:space="0" w:color="auto"/>
            <w:bottom w:val="none" w:sz="0" w:space="0" w:color="auto"/>
            <w:right w:val="none" w:sz="0" w:space="0" w:color="auto"/>
          </w:divBdr>
        </w:div>
        <w:div w:id="1455519350">
          <w:marLeft w:val="0"/>
          <w:marRight w:val="0"/>
          <w:marTop w:val="0"/>
          <w:marBottom w:val="0"/>
          <w:divBdr>
            <w:top w:val="none" w:sz="0" w:space="0" w:color="auto"/>
            <w:left w:val="none" w:sz="0" w:space="0" w:color="auto"/>
            <w:bottom w:val="none" w:sz="0" w:space="0" w:color="auto"/>
            <w:right w:val="none" w:sz="0" w:space="0" w:color="auto"/>
          </w:divBdr>
          <w:divsChild>
            <w:div w:id="1443107383">
              <w:marLeft w:val="0"/>
              <w:marRight w:val="0"/>
              <w:marTop w:val="0"/>
              <w:marBottom w:val="0"/>
              <w:divBdr>
                <w:top w:val="none" w:sz="0" w:space="0" w:color="auto"/>
                <w:left w:val="none" w:sz="0" w:space="0" w:color="auto"/>
                <w:bottom w:val="none" w:sz="0" w:space="0" w:color="auto"/>
                <w:right w:val="none" w:sz="0" w:space="0" w:color="auto"/>
              </w:divBdr>
            </w:div>
          </w:divsChild>
        </w:div>
        <w:div w:id="1043753188">
          <w:marLeft w:val="0"/>
          <w:marRight w:val="0"/>
          <w:marTop w:val="0"/>
          <w:marBottom w:val="0"/>
          <w:divBdr>
            <w:top w:val="none" w:sz="0" w:space="0" w:color="auto"/>
            <w:left w:val="none" w:sz="0" w:space="0" w:color="auto"/>
            <w:bottom w:val="none" w:sz="0" w:space="0" w:color="auto"/>
            <w:right w:val="none" w:sz="0" w:space="0" w:color="auto"/>
          </w:divBdr>
          <w:divsChild>
            <w:div w:id="545219214">
              <w:marLeft w:val="0"/>
              <w:marRight w:val="0"/>
              <w:marTop w:val="0"/>
              <w:marBottom w:val="0"/>
              <w:divBdr>
                <w:top w:val="none" w:sz="0" w:space="0" w:color="auto"/>
                <w:left w:val="none" w:sz="0" w:space="0" w:color="auto"/>
                <w:bottom w:val="none" w:sz="0" w:space="0" w:color="auto"/>
                <w:right w:val="none" w:sz="0" w:space="0" w:color="auto"/>
              </w:divBdr>
            </w:div>
            <w:div w:id="25646498">
              <w:marLeft w:val="0"/>
              <w:marRight w:val="0"/>
              <w:marTop w:val="0"/>
              <w:marBottom w:val="0"/>
              <w:divBdr>
                <w:top w:val="none" w:sz="0" w:space="0" w:color="auto"/>
                <w:left w:val="none" w:sz="0" w:space="0" w:color="auto"/>
                <w:bottom w:val="none" w:sz="0" w:space="0" w:color="auto"/>
                <w:right w:val="none" w:sz="0" w:space="0" w:color="auto"/>
              </w:divBdr>
            </w:div>
            <w:div w:id="1114523157">
              <w:marLeft w:val="0"/>
              <w:marRight w:val="0"/>
              <w:marTop w:val="0"/>
              <w:marBottom w:val="0"/>
              <w:divBdr>
                <w:top w:val="none" w:sz="0" w:space="0" w:color="auto"/>
                <w:left w:val="none" w:sz="0" w:space="0" w:color="auto"/>
                <w:bottom w:val="none" w:sz="0" w:space="0" w:color="auto"/>
                <w:right w:val="none" w:sz="0" w:space="0" w:color="auto"/>
              </w:divBdr>
            </w:div>
            <w:div w:id="616133704">
              <w:marLeft w:val="0"/>
              <w:marRight w:val="0"/>
              <w:marTop w:val="0"/>
              <w:marBottom w:val="0"/>
              <w:divBdr>
                <w:top w:val="none" w:sz="0" w:space="0" w:color="auto"/>
                <w:left w:val="none" w:sz="0" w:space="0" w:color="auto"/>
                <w:bottom w:val="none" w:sz="0" w:space="0" w:color="auto"/>
                <w:right w:val="none" w:sz="0" w:space="0" w:color="auto"/>
              </w:divBdr>
            </w:div>
            <w:div w:id="851068874">
              <w:marLeft w:val="0"/>
              <w:marRight w:val="0"/>
              <w:marTop w:val="0"/>
              <w:marBottom w:val="0"/>
              <w:divBdr>
                <w:top w:val="none" w:sz="0" w:space="0" w:color="auto"/>
                <w:left w:val="none" w:sz="0" w:space="0" w:color="auto"/>
                <w:bottom w:val="none" w:sz="0" w:space="0" w:color="auto"/>
                <w:right w:val="none" w:sz="0" w:space="0" w:color="auto"/>
              </w:divBdr>
            </w:div>
          </w:divsChild>
        </w:div>
        <w:div w:id="397946322">
          <w:marLeft w:val="0"/>
          <w:marRight w:val="0"/>
          <w:marTop w:val="0"/>
          <w:marBottom w:val="0"/>
          <w:divBdr>
            <w:top w:val="none" w:sz="0" w:space="0" w:color="auto"/>
            <w:left w:val="none" w:sz="0" w:space="0" w:color="auto"/>
            <w:bottom w:val="none" w:sz="0" w:space="0" w:color="auto"/>
            <w:right w:val="none" w:sz="0" w:space="0" w:color="auto"/>
          </w:divBdr>
          <w:divsChild>
            <w:div w:id="359399683">
              <w:marLeft w:val="0"/>
              <w:marRight w:val="0"/>
              <w:marTop w:val="0"/>
              <w:marBottom w:val="0"/>
              <w:divBdr>
                <w:top w:val="none" w:sz="0" w:space="0" w:color="auto"/>
                <w:left w:val="none" w:sz="0" w:space="0" w:color="auto"/>
                <w:bottom w:val="none" w:sz="0" w:space="0" w:color="auto"/>
                <w:right w:val="none" w:sz="0" w:space="0" w:color="auto"/>
              </w:divBdr>
            </w:div>
            <w:div w:id="1587690068">
              <w:marLeft w:val="0"/>
              <w:marRight w:val="0"/>
              <w:marTop w:val="0"/>
              <w:marBottom w:val="0"/>
              <w:divBdr>
                <w:top w:val="none" w:sz="0" w:space="0" w:color="auto"/>
                <w:left w:val="none" w:sz="0" w:space="0" w:color="auto"/>
                <w:bottom w:val="none" w:sz="0" w:space="0" w:color="auto"/>
                <w:right w:val="none" w:sz="0" w:space="0" w:color="auto"/>
              </w:divBdr>
            </w:div>
            <w:div w:id="1282302811">
              <w:marLeft w:val="0"/>
              <w:marRight w:val="0"/>
              <w:marTop w:val="0"/>
              <w:marBottom w:val="0"/>
              <w:divBdr>
                <w:top w:val="none" w:sz="0" w:space="0" w:color="auto"/>
                <w:left w:val="none" w:sz="0" w:space="0" w:color="auto"/>
                <w:bottom w:val="none" w:sz="0" w:space="0" w:color="auto"/>
                <w:right w:val="none" w:sz="0" w:space="0" w:color="auto"/>
              </w:divBdr>
            </w:div>
            <w:div w:id="909997546">
              <w:marLeft w:val="0"/>
              <w:marRight w:val="0"/>
              <w:marTop w:val="0"/>
              <w:marBottom w:val="0"/>
              <w:divBdr>
                <w:top w:val="none" w:sz="0" w:space="0" w:color="auto"/>
                <w:left w:val="none" w:sz="0" w:space="0" w:color="auto"/>
                <w:bottom w:val="none" w:sz="0" w:space="0" w:color="auto"/>
                <w:right w:val="none" w:sz="0" w:space="0" w:color="auto"/>
              </w:divBdr>
            </w:div>
            <w:div w:id="957874387">
              <w:marLeft w:val="0"/>
              <w:marRight w:val="0"/>
              <w:marTop w:val="0"/>
              <w:marBottom w:val="0"/>
              <w:divBdr>
                <w:top w:val="none" w:sz="0" w:space="0" w:color="auto"/>
                <w:left w:val="none" w:sz="0" w:space="0" w:color="auto"/>
                <w:bottom w:val="none" w:sz="0" w:space="0" w:color="auto"/>
                <w:right w:val="none" w:sz="0" w:space="0" w:color="auto"/>
              </w:divBdr>
            </w:div>
          </w:divsChild>
        </w:div>
        <w:div w:id="608970033">
          <w:marLeft w:val="0"/>
          <w:marRight w:val="0"/>
          <w:marTop w:val="0"/>
          <w:marBottom w:val="0"/>
          <w:divBdr>
            <w:top w:val="none" w:sz="0" w:space="0" w:color="auto"/>
            <w:left w:val="none" w:sz="0" w:space="0" w:color="auto"/>
            <w:bottom w:val="none" w:sz="0" w:space="0" w:color="auto"/>
            <w:right w:val="none" w:sz="0" w:space="0" w:color="auto"/>
          </w:divBdr>
          <w:divsChild>
            <w:div w:id="1969317183">
              <w:marLeft w:val="0"/>
              <w:marRight w:val="0"/>
              <w:marTop w:val="0"/>
              <w:marBottom w:val="0"/>
              <w:divBdr>
                <w:top w:val="none" w:sz="0" w:space="0" w:color="auto"/>
                <w:left w:val="none" w:sz="0" w:space="0" w:color="auto"/>
                <w:bottom w:val="none" w:sz="0" w:space="0" w:color="auto"/>
                <w:right w:val="none" w:sz="0" w:space="0" w:color="auto"/>
              </w:divBdr>
            </w:div>
            <w:div w:id="1002855578">
              <w:marLeft w:val="0"/>
              <w:marRight w:val="0"/>
              <w:marTop w:val="0"/>
              <w:marBottom w:val="0"/>
              <w:divBdr>
                <w:top w:val="none" w:sz="0" w:space="0" w:color="auto"/>
                <w:left w:val="none" w:sz="0" w:space="0" w:color="auto"/>
                <w:bottom w:val="none" w:sz="0" w:space="0" w:color="auto"/>
                <w:right w:val="none" w:sz="0" w:space="0" w:color="auto"/>
              </w:divBdr>
            </w:div>
            <w:div w:id="434793485">
              <w:marLeft w:val="0"/>
              <w:marRight w:val="0"/>
              <w:marTop w:val="0"/>
              <w:marBottom w:val="0"/>
              <w:divBdr>
                <w:top w:val="none" w:sz="0" w:space="0" w:color="auto"/>
                <w:left w:val="none" w:sz="0" w:space="0" w:color="auto"/>
                <w:bottom w:val="none" w:sz="0" w:space="0" w:color="auto"/>
                <w:right w:val="none" w:sz="0" w:space="0" w:color="auto"/>
              </w:divBdr>
            </w:div>
            <w:div w:id="1417435288">
              <w:marLeft w:val="0"/>
              <w:marRight w:val="0"/>
              <w:marTop w:val="0"/>
              <w:marBottom w:val="0"/>
              <w:divBdr>
                <w:top w:val="none" w:sz="0" w:space="0" w:color="auto"/>
                <w:left w:val="none" w:sz="0" w:space="0" w:color="auto"/>
                <w:bottom w:val="none" w:sz="0" w:space="0" w:color="auto"/>
                <w:right w:val="none" w:sz="0" w:space="0" w:color="auto"/>
              </w:divBdr>
            </w:div>
            <w:div w:id="584457599">
              <w:marLeft w:val="0"/>
              <w:marRight w:val="0"/>
              <w:marTop w:val="0"/>
              <w:marBottom w:val="0"/>
              <w:divBdr>
                <w:top w:val="none" w:sz="0" w:space="0" w:color="auto"/>
                <w:left w:val="none" w:sz="0" w:space="0" w:color="auto"/>
                <w:bottom w:val="none" w:sz="0" w:space="0" w:color="auto"/>
                <w:right w:val="none" w:sz="0" w:space="0" w:color="auto"/>
              </w:divBdr>
            </w:div>
          </w:divsChild>
        </w:div>
        <w:div w:id="1877354118">
          <w:marLeft w:val="0"/>
          <w:marRight w:val="0"/>
          <w:marTop w:val="0"/>
          <w:marBottom w:val="0"/>
          <w:divBdr>
            <w:top w:val="none" w:sz="0" w:space="0" w:color="auto"/>
            <w:left w:val="none" w:sz="0" w:space="0" w:color="auto"/>
            <w:bottom w:val="none" w:sz="0" w:space="0" w:color="auto"/>
            <w:right w:val="none" w:sz="0" w:space="0" w:color="auto"/>
          </w:divBdr>
          <w:divsChild>
            <w:div w:id="747771711">
              <w:marLeft w:val="0"/>
              <w:marRight w:val="0"/>
              <w:marTop w:val="0"/>
              <w:marBottom w:val="0"/>
              <w:divBdr>
                <w:top w:val="none" w:sz="0" w:space="0" w:color="auto"/>
                <w:left w:val="none" w:sz="0" w:space="0" w:color="auto"/>
                <w:bottom w:val="none" w:sz="0" w:space="0" w:color="auto"/>
                <w:right w:val="none" w:sz="0" w:space="0" w:color="auto"/>
              </w:divBdr>
            </w:div>
            <w:div w:id="183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1668">
      <w:bodyDiv w:val="1"/>
      <w:marLeft w:val="0"/>
      <w:marRight w:val="0"/>
      <w:marTop w:val="0"/>
      <w:marBottom w:val="0"/>
      <w:divBdr>
        <w:top w:val="none" w:sz="0" w:space="0" w:color="auto"/>
        <w:left w:val="none" w:sz="0" w:space="0" w:color="auto"/>
        <w:bottom w:val="none" w:sz="0" w:space="0" w:color="auto"/>
        <w:right w:val="none" w:sz="0" w:space="0" w:color="auto"/>
      </w:divBdr>
      <w:divsChild>
        <w:div w:id="952134128">
          <w:marLeft w:val="0"/>
          <w:marRight w:val="0"/>
          <w:marTop w:val="0"/>
          <w:marBottom w:val="0"/>
          <w:divBdr>
            <w:top w:val="none" w:sz="0" w:space="0" w:color="auto"/>
            <w:left w:val="none" w:sz="0" w:space="0" w:color="auto"/>
            <w:bottom w:val="none" w:sz="0" w:space="0" w:color="auto"/>
            <w:right w:val="none" w:sz="0" w:space="0" w:color="auto"/>
          </w:divBdr>
        </w:div>
        <w:div w:id="967855496">
          <w:marLeft w:val="0"/>
          <w:marRight w:val="0"/>
          <w:marTop w:val="0"/>
          <w:marBottom w:val="0"/>
          <w:divBdr>
            <w:top w:val="none" w:sz="0" w:space="0" w:color="auto"/>
            <w:left w:val="none" w:sz="0" w:space="0" w:color="auto"/>
            <w:bottom w:val="none" w:sz="0" w:space="0" w:color="auto"/>
            <w:right w:val="none" w:sz="0" w:space="0" w:color="auto"/>
          </w:divBdr>
        </w:div>
        <w:div w:id="118884792">
          <w:marLeft w:val="0"/>
          <w:marRight w:val="0"/>
          <w:marTop w:val="0"/>
          <w:marBottom w:val="0"/>
          <w:divBdr>
            <w:top w:val="none" w:sz="0" w:space="0" w:color="auto"/>
            <w:left w:val="none" w:sz="0" w:space="0" w:color="auto"/>
            <w:bottom w:val="none" w:sz="0" w:space="0" w:color="auto"/>
            <w:right w:val="none" w:sz="0" w:space="0" w:color="auto"/>
          </w:divBdr>
        </w:div>
        <w:div w:id="1448694145">
          <w:marLeft w:val="0"/>
          <w:marRight w:val="0"/>
          <w:marTop w:val="0"/>
          <w:marBottom w:val="0"/>
          <w:divBdr>
            <w:top w:val="none" w:sz="0" w:space="0" w:color="auto"/>
            <w:left w:val="none" w:sz="0" w:space="0" w:color="auto"/>
            <w:bottom w:val="none" w:sz="0" w:space="0" w:color="auto"/>
            <w:right w:val="none" w:sz="0" w:space="0" w:color="auto"/>
          </w:divBdr>
        </w:div>
        <w:div w:id="1897619304">
          <w:marLeft w:val="0"/>
          <w:marRight w:val="0"/>
          <w:marTop w:val="0"/>
          <w:marBottom w:val="0"/>
          <w:divBdr>
            <w:top w:val="none" w:sz="0" w:space="0" w:color="auto"/>
            <w:left w:val="none" w:sz="0" w:space="0" w:color="auto"/>
            <w:bottom w:val="none" w:sz="0" w:space="0" w:color="auto"/>
            <w:right w:val="none" w:sz="0" w:space="0" w:color="auto"/>
          </w:divBdr>
        </w:div>
        <w:div w:id="1261373515">
          <w:marLeft w:val="0"/>
          <w:marRight w:val="0"/>
          <w:marTop w:val="0"/>
          <w:marBottom w:val="0"/>
          <w:divBdr>
            <w:top w:val="none" w:sz="0" w:space="0" w:color="auto"/>
            <w:left w:val="none" w:sz="0" w:space="0" w:color="auto"/>
            <w:bottom w:val="none" w:sz="0" w:space="0" w:color="auto"/>
            <w:right w:val="none" w:sz="0" w:space="0" w:color="auto"/>
          </w:divBdr>
        </w:div>
        <w:div w:id="615792437">
          <w:marLeft w:val="0"/>
          <w:marRight w:val="0"/>
          <w:marTop w:val="0"/>
          <w:marBottom w:val="0"/>
          <w:divBdr>
            <w:top w:val="none" w:sz="0" w:space="0" w:color="auto"/>
            <w:left w:val="none" w:sz="0" w:space="0" w:color="auto"/>
            <w:bottom w:val="none" w:sz="0" w:space="0" w:color="auto"/>
            <w:right w:val="none" w:sz="0" w:space="0" w:color="auto"/>
          </w:divBdr>
        </w:div>
        <w:div w:id="1879926810">
          <w:marLeft w:val="0"/>
          <w:marRight w:val="0"/>
          <w:marTop w:val="0"/>
          <w:marBottom w:val="0"/>
          <w:divBdr>
            <w:top w:val="none" w:sz="0" w:space="0" w:color="auto"/>
            <w:left w:val="none" w:sz="0" w:space="0" w:color="auto"/>
            <w:bottom w:val="none" w:sz="0" w:space="0" w:color="auto"/>
            <w:right w:val="none" w:sz="0" w:space="0" w:color="auto"/>
          </w:divBdr>
        </w:div>
        <w:div w:id="1726761289">
          <w:marLeft w:val="0"/>
          <w:marRight w:val="0"/>
          <w:marTop w:val="0"/>
          <w:marBottom w:val="0"/>
          <w:divBdr>
            <w:top w:val="none" w:sz="0" w:space="0" w:color="auto"/>
            <w:left w:val="none" w:sz="0" w:space="0" w:color="auto"/>
            <w:bottom w:val="none" w:sz="0" w:space="0" w:color="auto"/>
            <w:right w:val="none" w:sz="0" w:space="0" w:color="auto"/>
          </w:divBdr>
        </w:div>
        <w:div w:id="499006412">
          <w:marLeft w:val="0"/>
          <w:marRight w:val="0"/>
          <w:marTop w:val="0"/>
          <w:marBottom w:val="0"/>
          <w:divBdr>
            <w:top w:val="none" w:sz="0" w:space="0" w:color="auto"/>
            <w:left w:val="none" w:sz="0" w:space="0" w:color="auto"/>
            <w:bottom w:val="none" w:sz="0" w:space="0" w:color="auto"/>
            <w:right w:val="none" w:sz="0" w:space="0" w:color="auto"/>
          </w:divBdr>
        </w:div>
        <w:div w:id="745569924">
          <w:marLeft w:val="0"/>
          <w:marRight w:val="0"/>
          <w:marTop w:val="0"/>
          <w:marBottom w:val="0"/>
          <w:divBdr>
            <w:top w:val="none" w:sz="0" w:space="0" w:color="auto"/>
            <w:left w:val="none" w:sz="0" w:space="0" w:color="auto"/>
            <w:bottom w:val="none" w:sz="0" w:space="0" w:color="auto"/>
            <w:right w:val="none" w:sz="0" w:space="0" w:color="auto"/>
          </w:divBdr>
        </w:div>
        <w:div w:id="691539716">
          <w:marLeft w:val="0"/>
          <w:marRight w:val="0"/>
          <w:marTop w:val="0"/>
          <w:marBottom w:val="0"/>
          <w:divBdr>
            <w:top w:val="none" w:sz="0" w:space="0" w:color="auto"/>
            <w:left w:val="none" w:sz="0" w:space="0" w:color="auto"/>
            <w:bottom w:val="none" w:sz="0" w:space="0" w:color="auto"/>
            <w:right w:val="none" w:sz="0" w:space="0" w:color="auto"/>
          </w:divBdr>
        </w:div>
        <w:div w:id="351223249">
          <w:marLeft w:val="0"/>
          <w:marRight w:val="0"/>
          <w:marTop w:val="0"/>
          <w:marBottom w:val="0"/>
          <w:divBdr>
            <w:top w:val="none" w:sz="0" w:space="0" w:color="auto"/>
            <w:left w:val="none" w:sz="0" w:space="0" w:color="auto"/>
            <w:bottom w:val="none" w:sz="0" w:space="0" w:color="auto"/>
            <w:right w:val="none" w:sz="0" w:space="0" w:color="auto"/>
          </w:divBdr>
        </w:div>
        <w:div w:id="524640251">
          <w:marLeft w:val="0"/>
          <w:marRight w:val="0"/>
          <w:marTop w:val="0"/>
          <w:marBottom w:val="0"/>
          <w:divBdr>
            <w:top w:val="none" w:sz="0" w:space="0" w:color="auto"/>
            <w:left w:val="none" w:sz="0" w:space="0" w:color="auto"/>
            <w:bottom w:val="none" w:sz="0" w:space="0" w:color="auto"/>
            <w:right w:val="none" w:sz="0" w:space="0" w:color="auto"/>
          </w:divBdr>
        </w:div>
        <w:div w:id="1100949446">
          <w:marLeft w:val="0"/>
          <w:marRight w:val="0"/>
          <w:marTop w:val="0"/>
          <w:marBottom w:val="0"/>
          <w:divBdr>
            <w:top w:val="none" w:sz="0" w:space="0" w:color="auto"/>
            <w:left w:val="none" w:sz="0" w:space="0" w:color="auto"/>
            <w:bottom w:val="none" w:sz="0" w:space="0" w:color="auto"/>
            <w:right w:val="none" w:sz="0" w:space="0" w:color="auto"/>
          </w:divBdr>
        </w:div>
        <w:div w:id="1736926195">
          <w:marLeft w:val="0"/>
          <w:marRight w:val="0"/>
          <w:marTop w:val="0"/>
          <w:marBottom w:val="0"/>
          <w:divBdr>
            <w:top w:val="none" w:sz="0" w:space="0" w:color="auto"/>
            <w:left w:val="none" w:sz="0" w:space="0" w:color="auto"/>
            <w:bottom w:val="none" w:sz="0" w:space="0" w:color="auto"/>
            <w:right w:val="none" w:sz="0" w:space="0" w:color="auto"/>
          </w:divBdr>
        </w:div>
        <w:div w:id="2042784835">
          <w:marLeft w:val="0"/>
          <w:marRight w:val="0"/>
          <w:marTop w:val="0"/>
          <w:marBottom w:val="0"/>
          <w:divBdr>
            <w:top w:val="none" w:sz="0" w:space="0" w:color="auto"/>
            <w:left w:val="none" w:sz="0" w:space="0" w:color="auto"/>
            <w:bottom w:val="none" w:sz="0" w:space="0" w:color="auto"/>
            <w:right w:val="none" w:sz="0" w:space="0" w:color="auto"/>
          </w:divBdr>
        </w:div>
        <w:div w:id="1553730511">
          <w:marLeft w:val="0"/>
          <w:marRight w:val="0"/>
          <w:marTop w:val="0"/>
          <w:marBottom w:val="0"/>
          <w:divBdr>
            <w:top w:val="none" w:sz="0" w:space="0" w:color="auto"/>
            <w:left w:val="none" w:sz="0" w:space="0" w:color="auto"/>
            <w:bottom w:val="none" w:sz="0" w:space="0" w:color="auto"/>
            <w:right w:val="none" w:sz="0" w:space="0" w:color="auto"/>
          </w:divBdr>
        </w:div>
        <w:div w:id="2097628824">
          <w:marLeft w:val="0"/>
          <w:marRight w:val="0"/>
          <w:marTop w:val="0"/>
          <w:marBottom w:val="0"/>
          <w:divBdr>
            <w:top w:val="none" w:sz="0" w:space="0" w:color="auto"/>
            <w:left w:val="none" w:sz="0" w:space="0" w:color="auto"/>
            <w:bottom w:val="none" w:sz="0" w:space="0" w:color="auto"/>
            <w:right w:val="none" w:sz="0" w:space="0" w:color="auto"/>
          </w:divBdr>
        </w:div>
        <w:div w:id="1509708035">
          <w:marLeft w:val="0"/>
          <w:marRight w:val="0"/>
          <w:marTop w:val="0"/>
          <w:marBottom w:val="0"/>
          <w:divBdr>
            <w:top w:val="none" w:sz="0" w:space="0" w:color="auto"/>
            <w:left w:val="none" w:sz="0" w:space="0" w:color="auto"/>
            <w:bottom w:val="none" w:sz="0" w:space="0" w:color="auto"/>
            <w:right w:val="none" w:sz="0" w:space="0" w:color="auto"/>
          </w:divBdr>
        </w:div>
        <w:div w:id="2058896252">
          <w:marLeft w:val="0"/>
          <w:marRight w:val="0"/>
          <w:marTop w:val="0"/>
          <w:marBottom w:val="0"/>
          <w:divBdr>
            <w:top w:val="none" w:sz="0" w:space="0" w:color="auto"/>
            <w:left w:val="none" w:sz="0" w:space="0" w:color="auto"/>
            <w:bottom w:val="none" w:sz="0" w:space="0" w:color="auto"/>
            <w:right w:val="none" w:sz="0" w:space="0" w:color="auto"/>
          </w:divBdr>
        </w:div>
        <w:div w:id="105852470">
          <w:marLeft w:val="0"/>
          <w:marRight w:val="0"/>
          <w:marTop w:val="0"/>
          <w:marBottom w:val="0"/>
          <w:divBdr>
            <w:top w:val="none" w:sz="0" w:space="0" w:color="auto"/>
            <w:left w:val="none" w:sz="0" w:space="0" w:color="auto"/>
            <w:bottom w:val="none" w:sz="0" w:space="0" w:color="auto"/>
            <w:right w:val="none" w:sz="0" w:space="0" w:color="auto"/>
          </w:divBdr>
        </w:div>
        <w:div w:id="1828932086">
          <w:marLeft w:val="0"/>
          <w:marRight w:val="0"/>
          <w:marTop w:val="0"/>
          <w:marBottom w:val="0"/>
          <w:divBdr>
            <w:top w:val="none" w:sz="0" w:space="0" w:color="auto"/>
            <w:left w:val="none" w:sz="0" w:space="0" w:color="auto"/>
            <w:bottom w:val="none" w:sz="0" w:space="0" w:color="auto"/>
            <w:right w:val="none" w:sz="0" w:space="0" w:color="auto"/>
          </w:divBdr>
        </w:div>
        <w:div w:id="2097356002">
          <w:marLeft w:val="0"/>
          <w:marRight w:val="0"/>
          <w:marTop w:val="0"/>
          <w:marBottom w:val="0"/>
          <w:divBdr>
            <w:top w:val="none" w:sz="0" w:space="0" w:color="auto"/>
            <w:left w:val="none" w:sz="0" w:space="0" w:color="auto"/>
            <w:bottom w:val="none" w:sz="0" w:space="0" w:color="auto"/>
            <w:right w:val="none" w:sz="0" w:space="0" w:color="auto"/>
          </w:divBdr>
        </w:div>
        <w:div w:id="248972050">
          <w:marLeft w:val="0"/>
          <w:marRight w:val="0"/>
          <w:marTop w:val="0"/>
          <w:marBottom w:val="0"/>
          <w:divBdr>
            <w:top w:val="none" w:sz="0" w:space="0" w:color="auto"/>
            <w:left w:val="none" w:sz="0" w:space="0" w:color="auto"/>
            <w:bottom w:val="none" w:sz="0" w:space="0" w:color="auto"/>
            <w:right w:val="none" w:sz="0" w:space="0" w:color="auto"/>
          </w:divBdr>
        </w:div>
        <w:div w:id="1579628270">
          <w:marLeft w:val="0"/>
          <w:marRight w:val="0"/>
          <w:marTop w:val="0"/>
          <w:marBottom w:val="0"/>
          <w:divBdr>
            <w:top w:val="none" w:sz="0" w:space="0" w:color="auto"/>
            <w:left w:val="none" w:sz="0" w:space="0" w:color="auto"/>
            <w:bottom w:val="none" w:sz="0" w:space="0" w:color="auto"/>
            <w:right w:val="none" w:sz="0" w:space="0" w:color="auto"/>
          </w:divBdr>
        </w:div>
        <w:div w:id="1647860530">
          <w:marLeft w:val="0"/>
          <w:marRight w:val="0"/>
          <w:marTop w:val="0"/>
          <w:marBottom w:val="0"/>
          <w:divBdr>
            <w:top w:val="none" w:sz="0" w:space="0" w:color="auto"/>
            <w:left w:val="none" w:sz="0" w:space="0" w:color="auto"/>
            <w:bottom w:val="none" w:sz="0" w:space="0" w:color="auto"/>
            <w:right w:val="none" w:sz="0" w:space="0" w:color="auto"/>
          </w:divBdr>
        </w:div>
        <w:div w:id="1049110420">
          <w:marLeft w:val="0"/>
          <w:marRight w:val="0"/>
          <w:marTop w:val="0"/>
          <w:marBottom w:val="0"/>
          <w:divBdr>
            <w:top w:val="none" w:sz="0" w:space="0" w:color="auto"/>
            <w:left w:val="none" w:sz="0" w:space="0" w:color="auto"/>
            <w:bottom w:val="none" w:sz="0" w:space="0" w:color="auto"/>
            <w:right w:val="none" w:sz="0" w:space="0" w:color="auto"/>
          </w:divBdr>
        </w:div>
        <w:div w:id="1754162083">
          <w:marLeft w:val="0"/>
          <w:marRight w:val="0"/>
          <w:marTop w:val="0"/>
          <w:marBottom w:val="0"/>
          <w:divBdr>
            <w:top w:val="none" w:sz="0" w:space="0" w:color="auto"/>
            <w:left w:val="none" w:sz="0" w:space="0" w:color="auto"/>
            <w:bottom w:val="none" w:sz="0" w:space="0" w:color="auto"/>
            <w:right w:val="none" w:sz="0" w:space="0" w:color="auto"/>
          </w:divBdr>
        </w:div>
        <w:div w:id="127866648">
          <w:marLeft w:val="0"/>
          <w:marRight w:val="0"/>
          <w:marTop w:val="0"/>
          <w:marBottom w:val="0"/>
          <w:divBdr>
            <w:top w:val="none" w:sz="0" w:space="0" w:color="auto"/>
            <w:left w:val="none" w:sz="0" w:space="0" w:color="auto"/>
            <w:bottom w:val="none" w:sz="0" w:space="0" w:color="auto"/>
            <w:right w:val="none" w:sz="0" w:space="0" w:color="auto"/>
          </w:divBdr>
        </w:div>
        <w:div w:id="1923181382">
          <w:marLeft w:val="0"/>
          <w:marRight w:val="0"/>
          <w:marTop w:val="0"/>
          <w:marBottom w:val="0"/>
          <w:divBdr>
            <w:top w:val="none" w:sz="0" w:space="0" w:color="auto"/>
            <w:left w:val="none" w:sz="0" w:space="0" w:color="auto"/>
            <w:bottom w:val="none" w:sz="0" w:space="0" w:color="auto"/>
            <w:right w:val="none" w:sz="0" w:space="0" w:color="auto"/>
          </w:divBdr>
        </w:div>
        <w:div w:id="2114323615">
          <w:marLeft w:val="0"/>
          <w:marRight w:val="0"/>
          <w:marTop w:val="0"/>
          <w:marBottom w:val="0"/>
          <w:divBdr>
            <w:top w:val="none" w:sz="0" w:space="0" w:color="auto"/>
            <w:left w:val="none" w:sz="0" w:space="0" w:color="auto"/>
            <w:bottom w:val="none" w:sz="0" w:space="0" w:color="auto"/>
            <w:right w:val="none" w:sz="0" w:space="0" w:color="auto"/>
          </w:divBdr>
        </w:div>
        <w:div w:id="1052196168">
          <w:marLeft w:val="0"/>
          <w:marRight w:val="0"/>
          <w:marTop w:val="0"/>
          <w:marBottom w:val="0"/>
          <w:divBdr>
            <w:top w:val="none" w:sz="0" w:space="0" w:color="auto"/>
            <w:left w:val="none" w:sz="0" w:space="0" w:color="auto"/>
            <w:bottom w:val="none" w:sz="0" w:space="0" w:color="auto"/>
            <w:right w:val="none" w:sz="0" w:space="0" w:color="auto"/>
          </w:divBdr>
        </w:div>
        <w:div w:id="4943176">
          <w:marLeft w:val="0"/>
          <w:marRight w:val="0"/>
          <w:marTop w:val="0"/>
          <w:marBottom w:val="0"/>
          <w:divBdr>
            <w:top w:val="none" w:sz="0" w:space="0" w:color="auto"/>
            <w:left w:val="none" w:sz="0" w:space="0" w:color="auto"/>
            <w:bottom w:val="none" w:sz="0" w:space="0" w:color="auto"/>
            <w:right w:val="none" w:sz="0" w:space="0" w:color="auto"/>
          </w:divBdr>
        </w:div>
        <w:div w:id="397216510">
          <w:marLeft w:val="0"/>
          <w:marRight w:val="0"/>
          <w:marTop w:val="0"/>
          <w:marBottom w:val="0"/>
          <w:divBdr>
            <w:top w:val="none" w:sz="0" w:space="0" w:color="auto"/>
            <w:left w:val="none" w:sz="0" w:space="0" w:color="auto"/>
            <w:bottom w:val="none" w:sz="0" w:space="0" w:color="auto"/>
            <w:right w:val="none" w:sz="0" w:space="0" w:color="auto"/>
          </w:divBdr>
        </w:div>
        <w:div w:id="734859134">
          <w:marLeft w:val="0"/>
          <w:marRight w:val="0"/>
          <w:marTop w:val="0"/>
          <w:marBottom w:val="0"/>
          <w:divBdr>
            <w:top w:val="none" w:sz="0" w:space="0" w:color="auto"/>
            <w:left w:val="none" w:sz="0" w:space="0" w:color="auto"/>
            <w:bottom w:val="none" w:sz="0" w:space="0" w:color="auto"/>
            <w:right w:val="none" w:sz="0" w:space="0" w:color="auto"/>
          </w:divBdr>
        </w:div>
        <w:div w:id="1667782013">
          <w:marLeft w:val="0"/>
          <w:marRight w:val="0"/>
          <w:marTop w:val="0"/>
          <w:marBottom w:val="0"/>
          <w:divBdr>
            <w:top w:val="none" w:sz="0" w:space="0" w:color="auto"/>
            <w:left w:val="none" w:sz="0" w:space="0" w:color="auto"/>
            <w:bottom w:val="none" w:sz="0" w:space="0" w:color="auto"/>
            <w:right w:val="none" w:sz="0" w:space="0" w:color="auto"/>
          </w:divBdr>
        </w:div>
        <w:div w:id="1645815705">
          <w:marLeft w:val="0"/>
          <w:marRight w:val="0"/>
          <w:marTop w:val="0"/>
          <w:marBottom w:val="0"/>
          <w:divBdr>
            <w:top w:val="none" w:sz="0" w:space="0" w:color="auto"/>
            <w:left w:val="none" w:sz="0" w:space="0" w:color="auto"/>
            <w:bottom w:val="none" w:sz="0" w:space="0" w:color="auto"/>
            <w:right w:val="none" w:sz="0" w:space="0" w:color="auto"/>
          </w:divBdr>
          <w:divsChild>
            <w:div w:id="545676507">
              <w:marLeft w:val="-75"/>
              <w:marRight w:val="0"/>
              <w:marTop w:val="30"/>
              <w:marBottom w:val="30"/>
              <w:divBdr>
                <w:top w:val="none" w:sz="0" w:space="0" w:color="auto"/>
                <w:left w:val="none" w:sz="0" w:space="0" w:color="auto"/>
                <w:bottom w:val="none" w:sz="0" w:space="0" w:color="auto"/>
                <w:right w:val="none" w:sz="0" w:space="0" w:color="auto"/>
              </w:divBdr>
              <w:divsChild>
                <w:div w:id="687829962">
                  <w:marLeft w:val="0"/>
                  <w:marRight w:val="0"/>
                  <w:marTop w:val="0"/>
                  <w:marBottom w:val="0"/>
                  <w:divBdr>
                    <w:top w:val="none" w:sz="0" w:space="0" w:color="auto"/>
                    <w:left w:val="none" w:sz="0" w:space="0" w:color="auto"/>
                    <w:bottom w:val="none" w:sz="0" w:space="0" w:color="auto"/>
                    <w:right w:val="none" w:sz="0" w:space="0" w:color="auto"/>
                  </w:divBdr>
                  <w:divsChild>
                    <w:div w:id="1009523344">
                      <w:marLeft w:val="0"/>
                      <w:marRight w:val="0"/>
                      <w:marTop w:val="0"/>
                      <w:marBottom w:val="0"/>
                      <w:divBdr>
                        <w:top w:val="none" w:sz="0" w:space="0" w:color="auto"/>
                        <w:left w:val="none" w:sz="0" w:space="0" w:color="auto"/>
                        <w:bottom w:val="none" w:sz="0" w:space="0" w:color="auto"/>
                        <w:right w:val="none" w:sz="0" w:space="0" w:color="auto"/>
                      </w:divBdr>
                    </w:div>
                  </w:divsChild>
                </w:div>
                <w:div w:id="605694625">
                  <w:marLeft w:val="0"/>
                  <w:marRight w:val="0"/>
                  <w:marTop w:val="0"/>
                  <w:marBottom w:val="0"/>
                  <w:divBdr>
                    <w:top w:val="none" w:sz="0" w:space="0" w:color="auto"/>
                    <w:left w:val="none" w:sz="0" w:space="0" w:color="auto"/>
                    <w:bottom w:val="none" w:sz="0" w:space="0" w:color="auto"/>
                    <w:right w:val="none" w:sz="0" w:space="0" w:color="auto"/>
                  </w:divBdr>
                  <w:divsChild>
                    <w:div w:id="641425355">
                      <w:marLeft w:val="0"/>
                      <w:marRight w:val="0"/>
                      <w:marTop w:val="0"/>
                      <w:marBottom w:val="0"/>
                      <w:divBdr>
                        <w:top w:val="none" w:sz="0" w:space="0" w:color="auto"/>
                        <w:left w:val="none" w:sz="0" w:space="0" w:color="auto"/>
                        <w:bottom w:val="none" w:sz="0" w:space="0" w:color="auto"/>
                        <w:right w:val="none" w:sz="0" w:space="0" w:color="auto"/>
                      </w:divBdr>
                    </w:div>
                  </w:divsChild>
                </w:div>
                <w:div w:id="71900955">
                  <w:marLeft w:val="0"/>
                  <w:marRight w:val="0"/>
                  <w:marTop w:val="0"/>
                  <w:marBottom w:val="0"/>
                  <w:divBdr>
                    <w:top w:val="none" w:sz="0" w:space="0" w:color="auto"/>
                    <w:left w:val="none" w:sz="0" w:space="0" w:color="auto"/>
                    <w:bottom w:val="none" w:sz="0" w:space="0" w:color="auto"/>
                    <w:right w:val="none" w:sz="0" w:space="0" w:color="auto"/>
                  </w:divBdr>
                  <w:divsChild>
                    <w:div w:id="1713379386">
                      <w:marLeft w:val="0"/>
                      <w:marRight w:val="0"/>
                      <w:marTop w:val="0"/>
                      <w:marBottom w:val="0"/>
                      <w:divBdr>
                        <w:top w:val="none" w:sz="0" w:space="0" w:color="auto"/>
                        <w:left w:val="none" w:sz="0" w:space="0" w:color="auto"/>
                        <w:bottom w:val="none" w:sz="0" w:space="0" w:color="auto"/>
                        <w:right w:val="none" w:sz="0" w:space="0" w:color="auto"/>
                      </w:divBdr>
                    </w:div>
                  </w:divsChild>
                </w:div>
                <w:div w:id="23219076">
                  <w:marLeft w:val="0"/>
                  <w:marRight w:val="0"/>
                  <w:marTop w:val="0"/>
                  <w:marBottom w:val="0"/>
                  <w:divBdr>
                    <w:top w:val="none" w:sz="0" w:space="0" w:color="auto"/>
                    <w:left w:val="none" w:sz="0" w:space="0" w:color="auto"/>
                    <w:bottom w:val="none" w:sz="0" w:space="0" w:color="auto"/>
                    <w:right w:val="none" w:sz="0" w:space="0" w:color="auto"/>
                  </w:divBdr>
                  <w:divsChild>
                    <w:div w:id="1664817037">
                      <w:marLeft w:val="0"/>
                      <w:marRight w:val="0"/>
                      <w:marTop w:val="0"/>
                      <w:marBottom w:val="0"/>
                      <w:divBdr>
                        <w:top w:val="none" w:sz="0" w:space="0" w:color="auto"/>
                        <w:left w:val="none" w:sz="0" w:space="0" w:color="auto"/>
                        <w:bottom w:val="none" w:sz="0" w:space="0" w:color="auto"/>
                        <w:right w:val="none" w:sz="0" w:space="0" w:color="auto"/>
                      </w:divBdr>
                    </w:div>
                  </w:divsChild>
                </w:div>
                <w:div w:id="939920459">
                  <w:marLeft w:val="0"/>
                  <w:marRight w:val="0"/>
                  <w:marTop w:val="0"/>
                  <w:marBottom w:val="0"/>
                  <w:divBdr>
                    <w:top w:val="none" w:sz="0" w:space="0" w:color="auto"/>
                    <w:left w:val="none" w:sz="0" w:space="0" w:color="auto"/>
                    <w:bottom w:val="none" w:sz="0" w:space="0" w:color="auto"/>
                    <w:right w:val="none" w:sz="0" w:space="0" w:color="auto"/>
                  </w:divBdr>
                  <w:divsChild>
                    <w:div w:id="636183301">
                      <w:marLeft w:val="0"/>
                      <w:marRight w:val="0"/>
                      <w:marTop w:val="0"/>
                      <w:marBottom w:val="0"/>
                      <w:divBdr>
                        <w:top w:val="none" w:sz="0" w:space="0" w:color="auto"/>
                        <w:left w:val="none" w:sz="0" w:space="0" w:color="auto"/>
                        <w:bottom w:val="none" w:sz="0" w:space="0" w:color="auto"/>
                        <w:right w:val="none" w:sz="0" w:space="0" w:color="auto"/>
                      </w:divBdr>
                    </w:div>
                    <w:div w:id="1478838735">
                      <w:marLeft w:val="0"/>
                      <w:marRight w:val="0"/>
                      <w:marTop w:val="0"/>
                      <w:marBottom w:val="0"/>
                      <w:divBdr>
                        <w:top w:val="none" w:sz="0" w:space="0" w:color="auto"/>
                        <w:left w:val="none" w:sz="0" w:space="0" w:color="auto"/>
                        <w:bottom w:val="none" w:sz="0" w:space="0" w:color="auto"/>
                        <w:right w:val="none" w:sz="0" w:space="0" w:color="auto"/>
                      </w:divBdr>
                    </w:div>
                  </w:divsChild>
                </w:div>
                <w:div w:id="2013144263">
                  <w:marLeft w:val="0"/>
                  <w:marRight w:val="0"/>
                  <w:marTop w:val="0"/>
                  <w:marBottom w:val="0"/>
                  <w:divBdr>
                    <w:top w:val="none" w:sz="0" w:space="0" w:color="auto"/>
                    <w:left w:val="none" w:sz="0" w:space="0" w:color="auto"/>
                    <w:bottom w:val="none" w:sz="0" w:space="0" w:color="auto"/>
                    <w:right w:val="none" w:sz="0" w:space="0" w:color="auto"/>
                  </w:divBdr>
                  <w:divsChild>
                    <w:div w:id="511913090">
                      <w:marLeft w:val="0"/>
                      <w:marRight w:val="0"/>
                      <w:marTop w:val="0"/>
                      <w:marBottom w:val="0"/>
                      <w:divBdr>
                        <w:top w:val="none" w:sz="0" w:space="0" w:color="auto"/>
                        <w:left w:val="none" w:sz="0" w:space="0" w:color="auto"/>
                        <w:bottom w:val="none" w:sz="0" w:space="0" w:color="auto"/>
                        <w:right w:val="none" w:sz="0" w:space="0" w:color="auto"/>
                      </w:divBdr>
                    </w:div>
                    <w:div w:id="335496206">
                      <w:marLeft w:val="0"/>
                      <w:marRight w:val="0"/>
                      <w:marTop w:val="0"/>
                      <w:marBottom w:val="0"/>
                      <w:divBdr>
                        <w:top w:val="none" w:sz="0" w:space="0" w:color="auto"/>
                        <w:left w:val="none" w:sz="0" w:space="0" w:color="auto"/>
                        <w:bottom w:val="none" w:sz="0" w:space="0" w:color="auto"/>
                        <w:right w:val="none" w:sz="0" w:space="0" w:color="auto"/>
                      </w:divBdr>
                    </w:div>
                  </w:divsChild>
                </w:div>
                <w:div w:id="1818183855">
                  <w:marLeft w:val="0"/>
                  <w:marRight w:val="0"/>
                  <w:marTop w:val="0"/>
                  <w:marBottom w:val="0"/>
                  <w:divBdr>
                    <w:top w:val="none" w:sz="0" w:space="0" w:color="auto"/>
                    <w:left w:val="none" w:sz="0" w:space="0" w:color="auto"/>
                    <w:bottom w:val="none" w:sz="0" w:space="0" w:color="auto"/>
                    <w:right w:val="none" w:sz="0" w:space="0" w:color="auto"/>
                  </w:divBdr>
                  <w:divsChild>
                    <w:div w:id="1840538492">
                      <w:marLeft w:val="0"/>
                      <w:marRight w:val="0"/>
                      <w:marTop w:val="0"/>
                      <w:marBottom w:val="0"/>
                      <w:divBdr>
                        <w:top w:val="none" w:sz="0" w:space="0" w:color="auto"/>
                        <w:left w:val="none" w:sz="0" w:space="0" w:color="auto"/>
                        <w:bottom w:val="none" w:sz="0" w:space="0" w:color="auto"/>
                        <w:right w:val="none" w:sz="0" w:space="0" w:color="auto"/>
                      </w:divBdr>
                    </w:div>
                    <w:div w:id="968558111">
                      <w:marLeft w:val="0"/>
                      <w:marRight w:val="0"/>
                      <w:marTop w:val="0"/>
                      <w:marBottom w:val="0"/>
                      <w:divBdr>
                        <w:top w:val="none" w:sz="0" w:space="0" w:color="auto"/>
                        <w:left w:val="none" w:sz="0" w:space="0" w:color="auto"/>
                        <w:bottom w:val="none" w:sz="0" w:space="0" w:color="auto"/>
                        <w:right w:val="none" w:sz="0" w:space="0" w:color="auto"/>
                      </w:divBdr>
                    </w:div>
                  </w:divsChild>
                </w:div>
                <w:div w:id="1363282227">
                  <w:marLeft w:val="0"/>
                  <w:marRight w:val="0"/>
                  <w:marTop w:val="0"/>
                  <w:marBottom w:val="0"/>
                  <w:divBdr>
                    <w:top w:val="none" w:sz="0" w:space="0" w:color="auto"/>
                    <w:left w:val="none" w:sz="0" w:space="0" w:color="auto"/>
                    <w:bottom w:val="none" w:sz="0" w:space="0" w:color="auto"/>
                    <w:right w:val="none" w:sz="0" w:space="0" w:color="auto"/>
                  </w:divBdr>
                  <w:divsChild>
                    <w:div w:id="131674498">
                      <w:marLeft w:val="0"/>
                      <w:marRight w:val="0"/>
                      <w:marTop w:val="0"/>
                      <w:marBottom w:val="0"/>
                      <w:divBdr>
                        <w:top w:val="none" w:sz="0" w:space="0" w:color="auto"/>
                        <w:left w:val="none" w:sz="0" w:space="0" w:color="auto"/>
                        <w:bottom w:val="none" w:sz="0" w:space="0" w:color="auto"/>
                        <w:right w:val="none" w:sz="0" w:space="0" w:color="auto"/>
                      </w:divBdr>
                    </w:div>
                  </w:divsChild>
                </w:div>
                <w:div w:id="1903902525">
                  <w:marLeft w:val="0"/>
                  <w:marRight w:val="0"/>
                  <w:marTop w:val="0"/>
                  <w:marBottom w:val="0"/>
                  <w:divBdr>
                    <w:top w:val="none" w:sz="0" w:space="0" w:color="auto"/>
                    <w:left w:val="none" w:sz="0" w:space="0" w:color="auto"/>
                    <w:bottom w:val="none" w:sz="0" w:space="0" w:color="auto"/>
                    <w:right w:val="none" w:sz="0" w:space="0" w:color="auto"/>
                  </w:divBdr>
                  <w:divsChild>
                    <w:div w:id="119804028">
                      <w:marLeft w:val="0"/>
                      <w:marRight w:val="0"/>
                      <w:marTop w:val="0"/>
                      <w:marBottom w:val="0"/>
                      <w:divBdr>
                        <w:top w:val="none" w:sz="0" w:space="0" w:color="auto"/>
                        <w:left w:val="none" w:sz="0" w:space="0" w:color="auto"/>
                        <w:bottom w:val="none" w:sz="0" w:space="0" w:color="auto"/>
                        <w:right w:val="none" w:sz="0" w:space="0" w:color="auto"/>
                      </w:divBdr>
                    </w:div>
                  </w:divsChild>
                </w:div>
                <w:div w:id="1144542365">
                  <w:marLeft w:val="0"/>
                  <w:marRight w:val="0"/>
                  <w:marTop w:val="0"/>
                  <w:marBottom w:val="0"/>
                  <w:divBdr>
                    <w:top w:val="none" w:sz="0" w:space="0" w:color="auto"/>
                    <w:left w:val="none" w:sz="0" w:space="0" w:color="auto"/>
                    <w:bottom w:val="none" w:sz="0" w:space="0" w:color="auto"/>
                    <w:right w:val="none" w:sz="0" w:space="0" w:color="auto"/>
                  </w:divBdr>
                  <w:divsChild>
                    <w:div w:id="390546779">
                      <w:marLeft w:val="0"/>
                      <w:marRight w:val="0"/>
                      <w:marTop w:val="0"/>
                      <w:marBottom w:val="0"/>
                      <w:divBdr>
                        <w:top w:val="none" w:sz="0" w:space="0" w:color="auto"/>
                        <w:left w:val="none" w:sz="0" w:space="0" w:color="auto"/>
                        <w:bottom w:val="none" w:sz="0" w:space="0" w:color="auto"/>
                        <w:right w:val="none" w:sz="0" w:space="0" w:color="auto"/>
                      </w:divBdr>
                    </w:div>
                  </w:divsChild>
                </w:div>
                <w:div w:id="778912939">
                  <w:marLeft w:val="0"/>
                  <w:marRight w:val="0"/>
                  <w:marTop w:val="0"/>
                  <w:marBottom w:val="0"/>
                  <w:divBdr>
                    <w:top w:val="none" w:sz="0" w:space="0" w:color="auto"/>
                    <w:left w:val="none" w:sz="0" w:space="0" w:color="auto"/>
                    <w:bottom w:val="none" w:sz="0" w:space="0" w:color="auto"/>
                    <w:right w:val="none" w:sz="0" w:space="0" w:color="auto"/>
                  </w:divBdr>
                  <w:divsChild>
                    <w:div w:id="602424626">
                      <w:marLeft w:val="0"/>
                      <w:marRight w:val="0"/>
                      <w:marTop w:val="0"/>
                      <w:marBottom w:val="0"/>
                      <w:divBdr>
                        <w:top w:val="none" w:sz="0" w:space="0" w:color="auto"/>
                        <w:left w:val="none" w:sz="0" w:space="0" w:color="auto"/>
                        <w:bottom w:val="none" w:sz="0" w:space="0" w:color="auto"/>
                        <w:right w:val="none" w:sz="0" w:space="0" w:color="auto"/>
                      </w:divBdr>
                    </w:div>
                  </w:divsChild>
                </w:div>
                <w:div w:id="553391110">
                  <w:marLeft w:val="0"/>
                  <w:marRight w:val="0"/>
                  <w:marTop w:val="0"/>
                  <w:marBottom w:val="0"/>
                  <w:divBdr>
                    <w:top w:val="none" w:sz="0" w:space="0" w:color="auto"/>
                    <w:left w:val="none" w:sz="0" w:space="0" w:color="auto"/>
                    <w:bottom w:val="none" w:sz="0" w:space="0" w:color="auto"/>
                    <w:right w:val="none" w:sz="0" w:space="0" w:color="auto"/>
                  </w:divBdr>
                  <w:divsChild>
                    <w:div w:id="17938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7903">
          <w:marLeft w:val="0"/>
          <w:marRight w:val="0"/>
          <w:marTop w:val="0"/>
          <w:marBottom w:val="0"/>
          <w:divBdr>
            <w:top w:val="none" w:sz="0" w:space="0" w:color="auto"/>
            <w:left w:val="none" w:sz="0" w:space="0" w:color="auto"/>
            <w:bottom w:val="none" w:sz="0" w:space="0" w:color="auto"/>
            <w:right w:val="none" w:sz="0" w:space="0" w:color="auto"/>
          </w:divBdr>
        </w:div>
      </w:divsChild>
    </w:div>
    <w:div w:id="2021009527">
      <w:bodyDiv w:val="1"/>
      <w:marLeft w:val="0"/>
      <w:marRight w:val="0"/>
      <w:marTop w:val="0"/>
      <w:marBottom w:val="0"/>
      <w:divBdr>
        <w:top w:val="none" w:sz="0" w:space="0" w:color="auto"/>
        <w:left w:val="none" w:sz="0" w:space="0" w:color="auto"/>
        <w:bottom w:val="none" w:sz="0" w:space="0" w:color="auto"/>
        <w:right w:val="none" w:sz="0" w:space="0" w:color="auto"/>
      </w:divBdr>
      <w:divsChild>
        <w:div w:id="561526492">
          <w:marLeft w:val="0"/>
          <w:marRight w:val="0"/>
          <w:marTop w:val="0"/>
          <w:marBottom w:val="0"/>
          <w:divBdr>
            <w:top w:val="none" w:sz="0" w:space="0" w:color="auto"/>
            <w:left w:val="none" w:sz="0" w:space="0" w:color="auto"/>
            <w:bottom w:val="none" w:sz="0" w:space="0" w:color="auto"/>
            <w:right w:val="none" w:sz="0" w:space="0" w:color="auto"/>
          </w:divBdr>
          <w:divsChild>
            <w:div w:id="313220841">
              <w:marLeft w:val="0"/>
              <w:marRight w:val="0"/>
              <w:marTop w:val="0"/>
              <w:marBottom w:val="0"/>
              <w:divBdr>
                <w:top w:val="none" w:sz="0" w:space="0" w:color="auto"/>
                <w:left w:val="none" w:sz="0" w:space="0" w:color="auto"/>
                <w:bottom w:val="none" w:sz="0" w:space="0" w:color="auto"/>
                <w:right w:val="none" w:sz="0" w:space="0" w:color="auto"/>
              </w:divBdr>
            </w:div>
            <w:div w:id="761491096">
              <w:marLeft w:val="0"/>
              <w:marRight w:val="0"/>
              <w:marTop w:val="0"/>
              <w:marBottom w:val="0"/>
              <w:divBdr>
                <w:top w:val="none" w:sz="0" w:space="0" w:color="auto"/>
                <w:left w:val="none" w:sz="0" w:space="0" w:color="auto"/>
                <w:bottom w:val="none" w:sz="0" w:space="0" w:color="auto"/>
                <w:right w:val="none" w:sz="0" w:space="0" w:color="auto"/>
              </w:divBdr>
            </w:div>
            <w:div w:id="1632832197">
              <w:marLeft w:val="0"/>
              <w:marRight w:val="0"/>
              <w:marTop w:val="0"/>
              <w:marBottom w:val="0"/>
              <w:divBdr>
                <w:top w:val="none" w:sz="0" w:space="0" w:color="auto"/>
                <w:left w:val="none" w:sz="0" w:space="0" w:color="auto"/>
                <w:bottom w:val="none" w:sz="0" w:space="0" w:color="auto"/>
                <w:right w:val="none" w:sz="0" w:space="0" w:color="auto"/>
              </w:divBdr>
            </w:div>
          </w:divsChild>
        </w:div>
        <w:div w:id="175467844">
          <w:marLeft w:val="0"/>
          <w:marRight w:val="0"/>
          <w:marTop w:val="0"/>
          <w:marBottom w:val="0"/>
          <w:divBdr>
            <w:top w:val="none" w:sz="0" w:space="0" w:color="auto"/>
            <w:left w:val="none" w:sz="0" w:space="0" w:color="auto"/>
            <w:bottom w:val="none" w:sz="0" w:space="0" w:color="auto"/>
            <w:right w:val="none" w:sz="0" w:space="0" w:color="auto"/>
          </w:divBdr>
          <w:divsChild>
            <w:div w:id="789282384">
              <w:marLeft w:val="0"/>
              <w:marRight w:val="0"/>
              <w:marTop w:val="0"/>
              <w:marBottom w:val="0"/>
              <w:divBdr>
                <w:top w:val="none" w:sz="0" w:space="0" w:color="auto"/>
                <w:left w:val="none" w:sz="0" w:space="0" w:color="auto"/>
                <w:bottom w:val="none" w:sz="0" w:space="0" w:color="auto"/>
                <w:right w:val="none" w:sz="0" w:space="0" w:color="auto"/>
              </w:divBdr>
            </w:div>
            <w:div w:id="1725636367">
              <w:marLeft w:val="0"/>
              <w:marRight w:val="0"/>
              <w:marTop w:val="0"/>
              <w:marBottom w:val="0"/>
              <w:divBdr>
                <w:top w:val="none" w:sz="0" w:space="0" w:color="auto"/>
                <w:left w:val="none" w:sz="0" w:space="0" w:color="auto"/>
                <w:bottom w:val="none" w:sz="0" w:space="0" w:color="auto"/>
                <w:right w:val="none" w:sz="0" w:space="0" w:color="auto"/>
              </w:divBdr>
            </w:div>
            <w:div w:id="379718753">
              <w:marLeft w:val="0"/>
              <w:marRight w:val="0"/>
              <w:marTop w:val="0"/>
              <w:marBottom w:val="0"/>
              <w:divBdr>
                <w:top w:val="none" w:sz="0" w:space="0" w:color="auto"/>
                <w:left w:val="none" w:sz="0" w:space="0" w:color="auto"/>
                <w:bottom w:val="none" w:sz="0" w:space="0" w:color="auto"/>
                <w:right w:val="none" w:sz="0" w:space="0" w:color="auto"/>
              </w:divBdr>
            </w:div>
            <w:div w:id="2108845061">
              <w:marLeft w:val="0"/>
              <w:marRight w:val="0"/>
              <w:marTop w:val="0"/>
              <w:marBottom w:val="0"/>
              <w:divBdr>
                <w:top w:val="none" w:sz="0" w:space="0" w:color="auto"/>
                <w:left w:val="none" w:sz="0" w:space="0" w:color="auto"/>
                <w:bottom w:val="none" w:sz="0" w:space="0" w:color="auto"/>
                <w:right w:val="none" w:sz="0" w:space="0" w:color="auto"/>
              </w:divBdr>
            </w:div>
            <w:div w:id="364671261">
              <w:marLeft w:val="0"/>
              <w:marRight w:val="0"/>
              <w:marTop w:val="0"/>
              <w:marBottom w:val="0"/>
              <w:divBdr>
                <w:top w:val="none" w:sz="0" w:space="0" w:color="auto"/>
                <w:left w:val="none" w:sz="0" w:space="0" w:color="auto"/>
                <w:bottom w:val="none" w:sz="0" w:space="0" w:color="auto"/>
                <w:right w:val="none" w:sz="0" w:space="0" w:color="auto"/>
              </w:divBdr>
            </w:div>
          </w:divsChild>
        </w:div>
        <w:div w:id="941573258">
          <w:marLeft w:val="0"/>
          <w:marRight w:val="0"/>
          <w:marTop w:val="0"/>
          <w:marBottom w:val="0"/>
          <w:divBdr>
            <w:top w:val="none" w:sz="0" w:space="0" w:color="auto"/>
            <w:left w:val="none" w:sz="0" w:space="0" w:color="auto"/>
            <w:bottom w:val="none" w:sz="0" w:space="0" w:color="auto"/>
            <w:right w:val="none" w:sz="0" w:space="0" w:color="auto"/>
          </w:divBdr>
          <w:divsChild>
            <w:div w:id="255211271">
              <w:marLeft w:val="0"/>
              <w:marRight w:val="0"/>
              <w:marTop w:val="0"/>
              <w:marBottom w:val="0"/>
              <w:divBdr>
                <w:top w:val="none" w:sz="0" w:space="0" w:color="auto"/>
                <w:left w:val="none" w:sz="0" w:space="0" w:color="auto"/>
                <w:bottom w:val="none" w:sz="0" w:space="0" w:color="auto"/>
                <w:right w:val="none" w:sz="0" w:space="0" w:color="auto"/>
              </w:divBdr>
            </w:div>
            <w:div w:id="290401005">
              <w:marLeft w:val="0"/>
              <w:marRight w:val="0"/>
              <w:marTop w:val="0"/>
              <w:marBottom w:val="0"/>
              <w:divBdr>
                <w:top w:val="none" w:sz="0" w:space="0" w:color="auto"/>
                <w:left w:val="none" w:sz="0" w:space="0" w:color="auto"/>
                <w:bottom w:val="none" w:sz="0" w:space="0" w:color="auto"/>
                <w:right w:val="none" w:sz="0" w:space="0" w:color="auto"/>
              </w:divBdr>
            </w:div>
            <w:div w:id="1864325600">
              <w:marLeft w:val="0"/>
              <w:marRight w:val="0"/>
              <w:marTop w:val="0"/>
              <w:marBottom w:val="0"/>
              <w:divBdr>
                <w:top w:val="none" w:sz="0" w:space="0" w:color="auto"/>
                <w:left w:val="none" w:sz="0" w:space="0" w:color="auto"/>
                <w:bottom w:val="none" w:sz="0" w:space="0" w:color="auto"/>
                <w:right w:val="none" w:sz="0" w:space="0" w:color="auto"/>
              </w:divBdr>
            </w:div>
            <w:div w:id="53697660">
              <w:marLeft w:val="0"/>
              <w:marRight w:val="0"/>
              <w:marTop w:val="0"/>
              <w:marBottom w:val="0"/>
              <w:divBdr>
                <w:top w:val="none" w:sz="0" w:space="0" w:color="auto"/>
                <w:left w:val="none" w:sz="0" w:space="0" w:color="auto"/>
                <w:bottom w:val="none" w:sz="0" w:space="0" w:color="auto"/>
                <w:right w:val="none" w:sz="0" w:space="0" w:color="auto"/>
              </w:divBdr>
            </w:div>
            <w:div w:id="531500731">
              <w:marLeft w:val="0"/>
              <w:marRight w:val="0"/>
              <w:marTop w:val="0"/>
              <w:marBottom w:val="0"/>
              <w:divBdr>
                <w:top w:val="none" w:sz="0" w:space="0" w:color="auto"/>
                <w:left w:val="none" w:sz="0" w:space="0" w:color="auto"/>
                <w:bottom w:val="none" w:sz="0" w:space="0" w:color="auto"/>
                <w:right w:val="none" w:sz="0" w:space="0" w:color="auto"/>
              </w:divBdr>
            </w:div>
          </w:divsChild>
        </w:div>
        <w:div w:id="608121574">
          <w:marLeft w:val="0"/>
          <w:marRight w:val="0"/>
          <w:marTop w:val="0"/>
          <w:marBottom w:val="0"/>
          <w:divBdr>
            <w:top w:val="none" w:sz="0" w:space="0" w:color="auto"/>
            <w:left w:val="none" w:sz="0" w:space="0" w:color="auto"/>
            <w:bottom w:val="none" w:sz="0" w:space="0" w:color="auto"/>
            <w:right w:val="none" w:sz="0" w:space="0" w:color="auto"/>
          </w:divBdr>
          <w:divsChild>
            <w:div w:id="263879039">
              <w:marLeft w:val="0"/>
              <w:marRight w:val="0"/>
              <w:marTop w:val="0"/>
              <w:marBottom w:val="0"/>
              <w:divBdr>
                <w:top w:val="none" w:sz="0" w:space="0" w:color="auto"/>
                <w:left w:val="none" w:sz="0" w:space="0" w:color="auto"/>
                <w:bottom w:val="none" w:sz="0" w:space="0" w:color="auto"/>
                <w:right w:val="none" w:sz="0" w:space="0" w:color="auto"/>
              </w:divBdr>
            </w:div>
            <w:div w:id="2052728750">
              <w:marLeft w:val="0"/>
              <w:marRight w:val="0"/>
              <w:marTop w:val="0"/>
              <w:marBottom w:val="0"/>
              <w:divBdr>
                <w:top w:val="none" w:sz="0" w:space="0" w:color="auto"/>
                <w:left w:val="none" w:sz="0" w:space="0" w:color="auto"/>
                <w:bottom w:val="none" w:sz="0" w:space="0" w:color="auto"/>
                <w:right w:val="none" w:sz="0" w:space="0" w:color="auto"/>
              </w:divBdr>
            </w:div>
            <w:div w:id="1088159810">
              <w:marLeft w:val="0"/>
              <w:marRight w:val="0"/>
              <w:marTop w:val="0"/>
              <w:marBottom w:val="0"/>
              <w:divBdr>
                <w:top w:val="none" w:sz="0" w:space="0" w:color="auto"/>
                <w:left w:val="none" w:sz="0" w:space="0" w:color="auto"/>
                <w:bottom w:val="none" w:sz="0" w:space="0" w:color="auto"/>
                <w:right w:val="none" w:sz="0" w:space="0" w:color="auto"/>
              </w:divBdr>
            </w:div>
            <w:div w:id="500006473">
              <w:marLeft w:val="0"/>
              <w:marRight w:val="0"/>
              <w:marTop w:val="0"/>
              <w:marBottom w:val="0"/>
              <w:divBdr>
                <w:top w:val="none" w:sz="0" w:space="0" w:color="auto"/>
                <w:left w:val="none" w:sz="0" w:space="0" w:color="auto"/>
                <w:bottom w:val="none" w:sz="0" w:space="0" w:color="auto"/>
                <w:right w:val="none" w:sz="0" w:space="0" w:color="auto"/>
              </w:divBdr>
            </w:div>
            <w:div w:id="1881043867">
              <w:marLeft w:val="0"/>
              <w:marRight w:val="0"/>
              <w:marTop w:val="0"/>
              <w:marBottom w:val="0"/>
              <w:divBdr>
                <w:top w:val="none" w:sz="0" w:space="0" w:color="auto"/>
                <w:left w:val="none" w:sz="0" w:space="0" w:color="auto"/>
                <w:bottom w:val="none" w:sz="0" w:space="0" w:color="auto"/>
                <w:right w:val="none" w:sz="0" w:space="0" w:color="auto"/>
              </w:divBdr>
            </w:div>
          </w:divsChild>
        </w:div>
        <w:div w:id="1003775193">
          <w:marLeft w:val="0"/>
          <w:marRight w:val="0"/>
          <w:marTop w:val="0"/>
          <w:marBottom w:val="0"/>
          <w:divBdr>
            <w:top w:val="none" w:sz="0" w:space="0" w:color="auto"/>
            <w:left w:val="none" w:sz="0" w:space="0" w:color="auto"/>
            <w:bottom w:val="none" w:sz="0" w:space="0" w:color="auto"/>
            <w:right w:val="none" w:sz="0" w:space="0" w:color="auto"/>
          </w:divBdr>
          <w:divsChild>
            <w:div w:id="2135246712">
              <w:marLeft w:val="0"/>
              <w:marRight w:val="0"/>
              <w:marTop w:val="0"/>
              <w:marBottom w:val="0"/>
              <w:divBdr>
                <w:top w:val="none" w:sz="0" w:space="0" w:color="auto"/>
                <w:left w:val="none" w:sz="0" w:space="0" w:color="auto"/>
                <w:bottom w:val="none" w:sz="0" w:space="0" w:color="auto"/>
                <w:right w:val="none" w:sz="0" w:space="0" w:color="auto"/>
              </w:divBdr>
            </w:div>
            <w:div w:id="1783383177">
              <w:marLeft w:val="0"/>
              <w:marRight w:val="0"/>
              <w:marTop w:val="0"/>
              <w:marBottom w:val="0"/>
              <w:divBdr>
                <w:top w:val="none" w:sz="0" w:space="0" w:color="auto"/>
                <w:left w:val="none" w:sz="0" w:space="0" w:color="auto"/>
                <w:bottom w:val="none" w:sz="0" w:space="0" w:color="auto"/>
                <w:right w:val="none" w:sz="0" w:space="0" w:color="auto"/>
              </w:divBdr>
            </w:div>
            <w:div w:id="359016460">
              <w:marLeft w:val="0"/>
              <w:marRight w:val="0"/>
              <w:marTop w:val="0"/>
              <w:marBottom w:val="0"/>
              <w:divBdr>
                <w:top w:val="none" w:sz="0" w:space="0" w:color="auto"/>
                <w:left w:val="none" w:sz="0" w:space="0" w:color="auto"/>
                <w:bottom w:val="none" w:sz="0" w:space="0" w:color="auto"/>
                <w:right w:val="none" w:sz="0" w:space="0" w:color="auto"/>
              </w:divBdr>
            </w:div>
            <w:div w:id="1803231927">
              <w:marLeft w:val="0"/>
              <w:marRight w:val="0"/>
              <w:marTop w:val="0"/>
              <w:marBottom w:val="0"/>
              <w:divBdr>
                <w:top w:val="none" w:sz="0" w:space="0" w:color="auto"/>
                <w:left w:val="none" w:sz="0" w:space="0" w:color="auto"/>
                <w:bottom w:val="none" w:sz="0" w:space="0" w:color="auto"/>
                <w:right w:val="none" w:sz="0" w:space="0" w:color="auto"/>
              </w:divBdr>
            </w:div>
            <w:div w:id="1568029108">
              <w:marLeft w:val="0"/>
              <w:marRight w:val="0"/>
              <w:marTop w:val="0"/>
              <w:marBottom w:val="0"/>
              <w:divBdr>
                <w:top w:val="none" w:sz="0" w:space="0" w:color="auto"/>
                <w:left w:val="none" w:sz="0" w:space="0" w:color="auto"/>
                <w:bottom w:val="none" w:sz="0" w:space="0" w:color="auto"/>
                <w:right w:val="none" w:sz="0" w:space="0" w:color="auto"/>
              </w:divBdr>
            </w:div>
          </w:divsChild>
        </w:div>
        <w:div w:id="1691104854">
          <w:marLeft w:val="0"/>
          <w:marRight w:val="0"/>
          <w:marTop w:val="0"/>
          <w:marBottom w:val="0"/>
          <w:divBdr>
            <w:top w:val="none" w:sz="0" w:space="0" w:color="auto"/>
            <w:left w:val="none" w:sz="0" w:space="0" w:color="auto"/>
            <w:bottom w:val="none" w:sz="0" w:space="0" w:color="auto"/>
            <w:right w:val="none" w:sz="0" w:space="0" w:color="auto"/>
          </w:divBdr>
          <w:divsChild>
            <w:div w:id="2009482896">
              <w:marLeft w:val="0"/>
              <w:marRight w:val="0"/>
              <w:marTop w:val="0"/>
              <w:marBottom w:val="0"/>
              <w:divBdr>
                <w:top w:val="none" w:sz="0" w:space="0" w:color="auto"/>
                <w:left w:val="none" w:sz="0" w:space="0" w:color="auto"/>
                <w:bottom w:val="none" w:sz="0" w:space="0" w:color="auto"/>
                <w:right w:val="none" w:sz="0" w:space="0" w:color="auto"/>
              </w:divBdr>
            </w:div>
            <w:div w:id="360283028">
              <w:marLeft w:val="0"/>
              <w:marRight w:val="0"/>
              <w:marTop w:val="0"/>
              <w:marBottom w:val="0"/>
              <w:divBdr>
                <w:top w:val="none" w:sz="0" w:space="0" w:color="auto"/>
                <w:left w:val="none" w:sz="0" w:space="0" w:color="auto"/>
                <w:bottom w:val="none" w:sz="0" w:space="0" w:color="auto"/>
                <w:right w:val="none" w:sz="0" w:space="0" w:color="auto"/>
              </w:divBdr>
            </w:div>
            <w:div w:id="354893746">
              <w:marLeft w:val="0"/>
              <w:marRight w:val="0"/>
              <w:marTop w:val="0"/>
              <w:marBottom w:val="0"/>
              <w:divBdr>
                <w:top w:val="none" w:sz="0" w:space="0" w:color="auto"/>
                <w:left w:val="none" w:sz="0" w:space="0" w:color="auto"/>
                <w:bottom w:val="none" w:sz="0" w:space="0" w:color="auto"/>
                <w:right w:val="none" w:sz="0" w:space="0" w:color="auto"/>
              </w:divBdr>
            </w:div>
            <w:div w:id="74668677">
              <w:marLeft w:val="0"/>
              <w:marRight w:val="0"/>
              <w:marTop w:val="0"/>
              <w:marBottom w:val="0"/>
              <w:divBdr>
                <w:top w:val="none" w:sz="0" w:space="0" w:color="auto"/>
                <w:left w:val="none" w:sz="0" w:space="0" w:color="auto"/>
                <w:bottom w:val="none" w:sz="0" w:space="0" w:color="auto"/>
                <w:right w:val="none" w:sz="0" w:space="0" w:color="auto"/>
              </w:divBdr>
            </w:div>
            <w:div w:id="1224869557">
              <w:marLeft w:val="0"/>
              <w:marRight w:val="0"/>
              <w:marTop w:val="0"/>
              <w:marBottom w:val="0"/>
              <w:divBdr>
                <w:top w:val="none" w:sz="0" w:space="0" w:color="auto"/>
                <w:left w:val="none" w:sz="0" w:space="0" w:color="auto"/>
                <w:bottom w:val="none" w:sz="0" w:space="0" w:color="auto"/>
                <w:right w:val="none" w:sz="0" w:space="0" w:color="auto"/>
              </w:divBdr>
            </w:div>
          </w:divsChild>
        </w:div>
        <w:div w:id="323511272">
          <w:marLeft w:val="0"/>
          <w:marRight w:val="0"/>
          <w:marTop w:val="0"/>
          <w:marBottom w:val="0"/>
          <w:divBdr>
            <w:top w:val="none" w:sz="0" w:space="0" w:color="auto"/>
            <w:left w:val="none" w:sz="0" w:space="0" w:color="auto"/>
            <w:bottom w:val="none" w:sz="0" w:space="0" w:color="auto"/>
            <w:right w:val="none" w:sz="0" w:space="0" w:color="auto"/>
          </w:divBdr>
          <w:divsChild>
            <w:div w:id="992949934">
              <w:marLeft w:val="0"/>
              <w:marRight w:val="0"/>
              <w:marTop w:val="0"/>
              <w:marBottom w:val="0"/>
              <w:divBdr>
                <w:top w:val="none" w:sz="0" w:space="0" w:color="auto"/>
                <w:left w:val="none" w:sz="0" w:space="0" w:color="auto"/>
                <w:bottom w:val="none" w:sz="0" w:space="0" w:color="auto"/>
                <w:right w:val="none" w:sz="0" w:space="0" w:color="auto"/>
              </w:divBdr>
            </w:div>
            <w:div w:id="919367124">
              <w:marLeft w:val="0"/>
              <w:marRight w:val="0"/>
              <w:marTop w:val="0"/>
              <w:marBottom w:val="0"/>
              <w:divBdr>
                <w:top w:val="none" w:sz="0" w:space="0" w:color="auto"/>
                <w:left w:val="none" w:sz="0" w:space="0" w:color="auto"/>
                <w:bottom w:val="none" w:sz="0" w:space="0" w:color="auto"/>
                <w:right w:val="none" w:sz="0" w:space="0" w:color="auto"/>
              </w:divBdr>
            </w:div>
            <w:div w:id="1978561255">
              <w:marLeft w:val="0"/>
              <w:marRight w:val="0"/>
              <w:marTop w:val="0"/>
              <w:marBottom w:val="0"/>
              <w:divBdr>
                <w:top w:val="none" w:sz="0" w:space="0" w:color="auto"/>
                <w:left w:val="none" w:sz="0" w:space="0" w:color="auto"/>
                <w:bottom w:val="none" w:sz="0" w:space="0" w:color="auto"/>
                <w:right w:val="none" w:sz="0" w:space="0" w:color="auto"/>
              </w:divBdr>
            </w:div>
            <w:div w:id="707485710">
              <w:marLeft w:val="0"/>
              <w:marRight w:val="0"/>
              <w:marTop w:val="0"/>
              <w:marBottom w:val="0"/>
              <w:divBdr>
                <w:top w:val="none" w:sz="0" w:space="0" w:color="auto"/>
                <w:left w:val="none" w:sz="0" w:space="0" w:color="auto"/>
                <w:bottom w:val="none" w:sz="0" w:space="0" w:color="auto"/>
                <w:right w:val="none" w:sz="0" w:space="0" w:color="auto"/>
              </w:divBdr>
            </w:div>
            <w:div w:id="306399845">
              <w:marLeft w:val="0"/>
              <w:marRight w:val="0"/>
              <w:marTop w:val="0"/>
              <w:marBottom w:val="0"/>
              <w:divBdr>
                <w:top w:val="none" w:sz="0" w:space="0" w:color="auto"/>
                <w:left w:val="none" w:sz="0" w:space="0" w:color="auto"/>
                <w:bottom w:val="none" w:sz="0" w:space="0" w:color="auto"/>
                <w:right w:val="none" w:sz="0" w:space="0" w:color="auto"/>
              </w:divBdr>
            </w:div>
          </w:divsChild>
        </w:div>
        <w:div w:id="1281915515">
          <w:marLeft w:val="0"/>
          <w:marRight w:val="0"/>
          <w:marTop w:val="0"/>
          <w:marBottom w:val="0"/>
          <w:divBdr>
            <w:top w:val="none" w:sz="0" w:space="0" w:color="auto"/>
            <w:left w:val="none" w:sz="0" w:space="0" w:color="auto"/>
            <w:bottom w:val="none" w:sz="0" w:space="0" w:color="auto"/>
            <w:right w:val="none" w:sz="0" w:space="0" w:color="auto"/>
          </w:divBdr>
          <w:divsChild>
            <w:div w:id="1671447020">
              <w:marLeft w:val="0"/>
              <w:marRight w:val="0"/>
              <w:marTop w:val="0"/>
              <w:marBottom w:val="0"/>
              <w:divBdr>
                <w:top w:val="none" w:sz="0" w:space="0" w:color="auto"/>
                <w:left w:val="none" w:sz="0" w:space="0" w:color="auto"/>
                <w:bottom w:val="none" w:sz="0" w:space="0" w:color="auto"/>
                <w:right w:val="none" w:sz="0" w:space="0" w:color="auto"/>
              </w:divBdr>
            </w:div>
            <w:div w:id="878973871">
              <w:marLeft w:val="0"/>
              <w:marRight w:val="0"/>
              <w:marTop w:val="0"/>
              <w:marBottom w:val="0"/>
              <w:divBdr>
                <w:top w:val="none" w:sz="0" w:space="0" w:color="auto"/>
                <w:left w:val="none" w:sz="0" w:space="0" w:color="auto"/>
                <w:bottom w:val="none" w:sz="0" w:space="0" w:color="auto"/>
                <w:right w:val="none" w:sz="0" w:space="0" w:color="auto"/>
              </w:divBdr>
            </w:div>
            <w:div w:id="459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s://www.tanzecampus.com/privacy-policy/" TargetMode="External" Id="rId9" /><Relationship Type="http://schemas.openxmlformats.org/officeDocument/2006/relationships/customXml" Target="../customXml/item1.xml" Id="rId14" /><Relationship Type="http://schemas.openxmlformats.org/officeDocument/2006/relationships/glossaryDocument" Target="glossary/document.xml" Id="R3d2a8726f87e409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868c419-c3a7-4b33-aa53-76449ef34639}"/>
      </w:docPartPr>
      <w:docPartBody>
        <w:p w14:paraId="58A7894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3E763B36D93489C1E566198D403E8" ma:contentTypeVersion="17" ma:contentTypeDescription="Create a new document." ma:contentTypeScope="" ma:versionID="39d074176c90aaaa6dace540472f7376">
  <xsd:schema xmlns:xsd="http://www.w3.org/2001/XMLSchema" xmlns:xs="http://www.w3.org/2001/XMLSchema" xmlns:p="http://schemas.microsoft.com/office/2006/metadata/properties" xmlns:ns2="0150611b-348a-4929-b3b9-5668ad2b4c57" xmlns:ns3="9939e8e6-af49-48f5-8291-8a9ce138e7cd" targetNamespace="http://schemas.microsoft.com/office/2006/metadata/properties" ma:root="true" ma:fieldsID="21f8491d09d9d56300f20a8f57c5008a" ns2:_="" ns3:_="">
    <xsd:import namespace="0150611b-348a-4929-b3b9-5668ad2b4c57"/>
    <xsd:import namespace="9939e8e6-af49-48f5-8291-8a9ce138e7c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0611b-348a-4929-b3b9-5668ad2b4c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3f1782-9223-498a-8a36-13cd2a0ea7c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39e8e6-af49-48f5-8291-8a9ce138e7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45352b8-8662-4567-b598-2d22db978117}" ma:internalName="TaxCatchAll" ma:showField="CatchAllData" ma:web="9939e8e6-af49-48f5-8291-8a9ce138e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50611b-348a-4929-b3b9-5668ad2b4c57">
      <Terms xmlns="http://schemas.microsoft.com/office/infopath/2007/PartnerControls"/>
    </lcf76f155ced4ddcb4097134ff3c332f>
    <TaxCatchAll xmlns="9939e8e6-af49-48f5-8291-8a9ce138e7cd" xsi:nil="true"/>
  </documentManagement>
</p:properties>
</file>

<file path=customXml/itemProps1.xml><?xml version="1.0" encoding="utf-8"?>
<ds:datastoreItem xmlns:ds="http://schemas.openxmlformats.org/officeDocument/2006/customXml" ds:itemID="{7E5FA44C-2501-4DFD-87B0-66F38EECCAEB}"/>
</file>

<file path=customXml/itemProps2.xml><?xml version="1.0" encoding="utf-8"?>
<ds:datastoreItem xmlns:ds="http://schemas.openxmlformats.org/officeDocument/2006/customXml" ds:itemID="{C7F3DC5B-1757-46A1-AE9A-C889BC73DF69}"/>
</file>

<file path=customXml/itemProps3.xml><?xml version="1.0" encoding="utf-8"?>
<ds:datastoreItem xmlns:ds="http://schemas.openxmlformats.org/officeDocument/2006/customXml" ds:itemID="{36CA03F0-36E2-4381-9BA6-DA9F0A6AB24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 Nonweiler</dc:creator>
  <cp:keywords/>
  <dc:description/>
  <cp:lastModifiedBy>Karen Snaddon</cp:lastModifiedBy>
  <cp:revision>3</cp:revision>
  <dcterms:created xsi:type="dcterms:W3CDTF">2023-02-01T14:00:00Z</dcterms:created>
  <dcterms:modified xsi:type="dcterms:W3CDTF">2023-03-08T01:54:49Z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0x01010036A3E763B36D93489C1E566198D403E8</vt:lpwstr>
  </property>
  <property fmtid="{D5CDD505-2E9C-101B-9397-08002B2CF9AE}" pid="3" name="MediaServiceImageTags">
    <vt:lpwstr/>
  </property>
</Properties>
</file>